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000000">
      <w:pPr>
        <w:spacing w:line="360" w:lineRule="auto"/>
        <w:jc w:val="center"/>
      </w:pPr>
      <w:r>
        <w:rPr>
          <w:rFonts w:ascii="宋体" w:hAnsi="宋体"/>
          <w:b/>
          <w:noProof/>
          <w:sz w:val="32"/>
        </w:rPr>
        <w:drawing>
          <wp:anchor distT="0" distB="0" distL="114300" distR="114300" simplePos="0" relativeHeight="251658240" behindDoc="0" locked="0" layoutInCell="1" allowOverlap="1">
            <wp:simplePos x="0" y="0"/>
            <wp:positionH relativeFrom="page">
              <wp:posOffset>12649200</wp:posOffset>
            </wp:positionH>
            <wp:positionV relativeFrom="topMargin">
              <wp:posOffset>10782300</wp:posOffset>
            </wp:positionV>
            <wp:extent cx="495300" cy="2794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r:embed="rId8"/>
                    <a:stretch>
                      <a:fillRect/>
                    </a:stretch>
                  </pic:blipFill>
                  <pic:spPr>
                    <a:xfrm>
                      <a:off x="0" y="0"/>
                      <a:ext cx="495300" cy="279400"/>
                    </a:xfrm>
                    <a:prstGeom prst="rect">
                      <a:avLst/>
                    </a:prstGeom>
                  </pic:spPr>
                </pic:pic>
              </a:graphicData>
            </a:graphic>
          </wp:anchor>
        </w:drawing>
      </w:r>
      <w:r w:rsidR="00713CCD">
        <w:rPr>
          <w:rFonts w:ascii="宋体" w:hAnsi="宋体" w:hint="eastAsia"/>
          <w:b/>
          <w:sz w:val="32"/>
        </w:rPr>
        <w:t>选择题专练参考答案（7-8）</w:t>
      </w:r>
    </w:p>
    <w:p w:rsidR="00FC5860" w:rsidRPr="00BE1BCD" w:rsidRDefault="00000000">
      <w:pPr>
        <w:spacing w:line="360" w:lineRule="auto"/>
        <w:ind w:firstLine="420"/>
      </w:pPr>
      <w:r>
        <w:rPr>
          <w:rFonts w:ascii="宋体" w:hAnsi="宋体"/>
        </w:rPr>
        <w:t>阅读下面的文字，完成小题。</w:t>
      </w:r>
    </w:p>
    <w:p w:rsidR="00FC5860" w:rsidRPr="00BE1BCD" w:rsidRDefault="00000000">
      <w:pPr>
        <w:spacing w:line="360" w:lineRule="auto"/>
        <w:ind w:firstLine="420"/>
      </w:pPr>
      <w:r>
        <w:rPr>
          <w:rFonts w:ascii="楷体" w:eastAsia="楷体" w:hAnsi="楷体" w:cs="楷体"/>
        </w:rPr>
        <w:t>______。从塞北充满蒙古风情的敖汉旱作农业系统，到彩云之南（    ）的哈尼稻作梯田生态系统；从江南水乡（    ）的桑基鱼塘系统，到甘南青藏高原边缘的迭部扎尕那农林牧复合系统……如果你对中华民族迁徙历史和客家文化感兴趣，你可以去看看江西崇义的客家梯田、福建尤溪联合梯田，看看南迁民众特别是客家祖先如何在艰难的环境中创造出人间奇迹；如果你对少数民族风土文化感兴趣，你可以去湖南新化紫鹃界梯田、广西龙胜龙脊梯田，众多的少数民族不仅（    ）出深入云端的壮美梯田，而且还搭建了吊脚楼、板屋，他们穿上鲜艳的民族服装，载歌载舞，经年欢愉……</w:t>
      </w:r>
    </w:p>
    <w:p w:rsidR="00FC5860" w:rsidRPr="00BE1BCD" w:rsidRDefault="00000000">
      <w:pPr>
        <w:spacing w:line="360" w:lineRule="auto"/>
        <w:ind w:firstLine="420"/>
      </w:pPr>
      <w:r>
        <w:rPr>
          <w:rFonts w:ascii="楷体" w:eastAsia="楷体" w:hAnsi="楷体" w:cs="楷体"/>
        </w:rPr>
        <w:t>我们能够从农业文化遗产中寻找幸福，这幸福来自我们本就渴望的田园风貌。农业文化遗产，是最中国的遗产，（    ）着中国文化中最根源的那些信息。一起走吧，暂离浮华都市，走向农田，走上田埂，做一个幸福的人。</w:t>
      </w:r>
    </w:p>
    <w:p w:rsidR="00FC5860" w:rsidRPr="00BE1BCD" w:rsidRDefault="00000000">
      <w:pPr>
        <w:spacing w:line="360" w:lineRule="auto"/>
        <w:jc w:val="left"/>
      </w:pPr>
      <w:r>
        <w:t xml:space="preserve">1. </w:t>
      </w:r>
      <w:r>
        <w:rPr>
          <w:rFonts w:ascii="宋体" w:hAnsi="宋体"/>
        </w:rPr>
        <w:t>下列填入文中画线处的句子，最恰当的一项是（    ）</w:t>
      </w:r>
    </w:p>
    <w:p w:rsidR="00DF2CF3" w:rsidRDefault="00FC5860">
      <w:pPr>
        <w:spacing w:line="360" w:lineRule="auto"/>
        <w:jc w:val="left"/>
        <w:textAlignment w:val="center"/>
      </w:pPr>
      <w:r w:rsidRPr="00BE1BCD">
        <w:t xml:space="preserve">A. </w:t>
      </w:r>
      <w:r w:rsidR="00000000">
        <w:rPr>
          <w:rFonts w:ascii="宋体" w:hAnsi="宋体"/>
        </w:rPr>
        <w:t>截至到</w:t>
      </w:r>
      <w:r w:rsidR="00000000">
        <w:rPr>
          <w:rFonts w:eastAsia="Times New Roman" w:cs="Times New Roman"/>
        </w:rPr>
        <w:t>2022</w:t>
      </w:r>
      <w:r w:rsidR="00000000">
        <w:rPr>
          <w:rFonts w:ascii="宋体" w:hAnsi="宋体"/>
        </w:rPr>
        <w:t>年底，我国入选《全球重要农业文化遗产名录》的农业文化遗产项目已经达到</w:t>
      </w:r>
      <w:r w:rsidR="00000000">
        <w:rPr>
          <w:rFonts w:eastAsia="Times New Roman" w:cs="Times New Roman"/>
        </w:rPr>
        <w:t>15</w:t>
      </w:r>
      <w:r w:rsidR="00000000">
        <w:rPr>
          <w:rFonts w:ascii="宋体" w:hAnsi="宋体"/>
        </w:rPr>
        <w:t>项</w:t>
      </w:r>
    </w:p>
    <w:p w:rsidR="00DF2CF3" w:rsidRDefault="00FC5860">
      <w:pPr>
        <w:spacing w:line="360" w:lineRule="auto"/>
        <w:jc w:val="left"/>
        <w:textAlignment w:val="center"/>
      </w:pPr>
      <w:r w:rsidRPr="00BE1BCD">
        <w:t xml:space="preserve">B. </w:t>
      </w:r>
      <w:r w:rsidR="00000000">
        <w:rPr>
          <w:rFonts w:ascii="宋体" w:hAnsi="宋体"/>
        </w:rPr>
        <w:t>截至</w:t>
      </w:r>
      <w:r w:rsidR="00000000">
        <w:rPr>
          <w:rFonts w:eastAsia="Times New Roman" w:cs="Times New Roman"/>
        </w:rPr>
        <w:t>2022</w:t>
      </w:r>
      <w:r w:rsidR="00000000">
        <w:rPr>
          <w:rFonts w:ascii="宋体" w:hAnsi="宋体"/>
        </w:rPr>
        <w:t>年底，在我国入选《全球重要农业文化遗产名录》的农业文化遗产项目中已经达到</w:t>
      </w:r>
      <w:r w:rsidR="00000000">
        <w:rPr>
          <w:rFonts w:eastAsia="Times New Roman" w:cs="Times New Roman"/>
        </w:rPr>
        <w:t>15</w:t>
      </w:r>
      <w:r w:rsidR="00000000">
        <w:rPr>
          <w:rFonts w:ascii="宋体" w:hAnsi="宋体"/>
        </w:rPr>
        <w:t>项</w:t>
      </w:r>
    </w:p>
    <w:p w:rsidR="00DF2CF3" w:rsidRDefault="00FC5860">
      <w:pPr>
        <w:spacing w:line="360" w:lineRule="auto"/>
        <w:jc w:val="left"/>
        <w:textAlignment w:val="center"/>
      </w:pPr>
      <w:r w:rsidRPr="00BE1BCD">
        <w:t xml:space="preserve">C. </w:t>
      </w:r>
      <w:r w:rsidR="00000000">
        <w:rPr>
          <w:rFonts w:ascii="宋体" w:hAnsi="宋体"/>
        </w:rPr>
        <w:t>截止到</w:t>
      </w:r>
      <w:r w:rsidR="00000000">
        <w:rPr>
          <w:rFonts w:eastAsia="Times New Roman" w:cs="Times New Roman"/>
        </w:rPr>
        <w:t>2022</w:t>
      </w:r>
      <w:r w:rsidR="00000000">
        <w:rPr>
          <w:rFonts w:ascii="宋体" w:hAnsi="宋体"/>
        </w:rPr>
        <w:t>年底，我国入选《全球重要农业文化遗产名录》的农业文化遗产项目已经达到</w:t>
      </w:r>
      <w:r w:rsidR="00000000">
        <w:rPr>
          <w:rFonts w:eastAsia="Times New Roman" w:cs="Times New Roman"/>
        </w:rPr>
        <w:t>15</w:t>
      </w:r>
      <w:r w:rsidR="00000000">
        <w:rPr>
          <w:rFonts w:ascii="宋体" w:hAnsi="宋体"/>
        </w:rPr>
        <w:t>项</w:t>
      </w:r>
    </w:p>
    <w:p w:rsidR="00DF2CF3" w:rsidRDefault="00FC5860">
      <w:pPr>
        <w:spacing w:line="360" w:lineRule="auto"/>
        <w:jc w:val="left"/>
        <w:textAlignment w:val="center"/>
      </w:pPr>
      <w:r w:rsidRPr="00BE1BCD">
        <w:t xml:space="preserve">D. </w:t>
      </w:r>
      <w:r w:rsidR="00000000">
        <w:rPr>
          <w:rFonts w:ascii="宋体" w:hAnsi="宋体"/>
        </w:rPr>
        <w:t>截止</w:t>
      </w:r>
      <w:r w:rsidR="00000000">
        <w:rPr>
          <w:rFonts w:eastAsia="Times New Roman" w:cs="Times New Roman"/>
        </w:rPr>
        <w:t>2022</w:t>
      </w:r>
      <w:r w:rsidR="00000000">
        <w:rPr>
          <w:rFonts w:ascii="宋体" w:hAnsi="宋体"/>
        </w:rPr>
        <w:t>年底，我国入选《全球重要农业文化遗产名录》的农业文化遗产项目已经达到</w:t>
      </w:r>
      <w:r w:rsidR="00000000">
        <w:rPr>
          <w:rFonts w:eastAsia="Times New Roman" w:cs="Times New Roman"/>
        </w:rPr>
        <w:t>15</w:t>
      </w:r>
      <w:r w:rsidR="00000000">
        <w:rPr>
          <w:rFonts w:ascii="宋体" w:hAnsi="宋体"/>
        </w:rPr>
        <w:t>项</w:t>
      </w:r>
    </w:p>
    <w:p w:rsidR="00FC5860" w:rsidRPr="00BE1BCD" w:rsidRDefault="00000000">
      <w:pPr>
        <w:spacing w:line="360" w:lineRule="auto"/>
        <w:jc w:val="left"/>
      </w:pPr>
      <w:r>
        <w:t xml:space="preserve">2. </w:t>
      </w:r>
      <w:r>
        <w:rPr>
          <w:rFonts w:ascii="宋体" w:hAnsi="宋体"/>
        </w:rPr>
        <w:t>依次填入文中括号内的词语，最恰当的一组是（    ）</w:t>
      </w:r>
    </w:p>
    <w:p w:rsidR="00DF2CF3" w:rsidRDefault="00FC5860">
      <w:pPr>
        <w:tabs>
          <w:tab w:val="left" w:pos="4873"/>
        </w:tabs>
        <w:spacing w:line="360" w:lineRule="auto"/>
        <w:jc w:val="left"/>
        <w:textAlignment w:val="center"/>
      </w:pPr>
      <w:r w:rsidRPr="00BE1BCD">
        <w:t xml:space="preserve">A. </w:t>
      </w:r>
      <w:r w:rsidR="00000000">
        <w:rPr>
          <w:rFonts w:ascii="宋体" w:hAnsi="宋体"/>
        </w:rPr>
        <w:t>层出不穷    参差不齐    开发    包罗</w:t>
      </w:r>
      <w:r w:rsidRPr="00BE1BCD">
        <w:tab/>
        <w:t xml:space="preserve">B. </w:t>
      </w:r>
      <w:r w:rsidR="00000000">
        <w:rPr>
          <w:rFonts w:ascii="宋体" w:hAnsi="宋体"/>
        </w:rPr>
        <w:t>层层叠叠    纵横交错    开垦    蕴藏</w:t>
      </w:r>
    </w:p>
    <w:p w:rsidR="00DF2CF3" w:rsidRDefault="00FC5860">
      <w:pPr>
        <w:tabs>
          <w:tab w:val="left" w:pos="4873"/>
        </w:tabs>
        <w:spacing w:line="360" w:lineRule="auto"/>
        <w:jc w:val="left"/>
        <w:textAlignment w:val="center"/>
      </w:pPr>
      <w:r w:rsidRPr="00BE1BCD">
        <w:t xml:space="preserve">C. </w:t>
      </w:r>
      <w:r w:rsidR="00000000">
        <w:rPr>
          <w:rFonts w:ascii="宋体" w:hAnsi="宋体"/>
        </w:rPr>
        <w:t>层层叠叠    参差不齐    开发    蕴藏</w:t>
      </w:r>
      <w:r w:rsidRPr="00BE1BCD">
        <w:tab/>
        <w:t xml:space="preserve">D. </w:t>
      </w:r>
      <w:r w:rsidR="00000000">
        <w:rPr>
          <w:rFonts w:ascii="宋体" w:hAnsi="宋体"/>
        </w:rPr>
        <w:t>层出不穷    纵横交错    开垦    包罗</w:t>
      </w:r>
    </w:p>
    <w:p w:rsidR="00FC5860" w:rsidRPr="00BE1BCD" w:rsidRDefault="00000000">
      <w:pPr>
        <w:spacing w:line="360" w:lineRule="auto"/>
        <w:jc w:val="left"/>
      </w:pPr>
      <w:r>
        <w:t xml:space="preserve">3. </w:t>
      </w:r>
      <w:r>
        <w:rPr>
          <w:rFonts w:ascii="宋体" w:hAnsi="宋体"/>
        </w:rPr>
        <w:t>选文中涉及了中华民族的田园文化，下列与田园相关的文学常识，不恰当的一项是（    ）</w:t>
      </w:r>
    </w:p>
    <w:p w:rsidR="00DF2CF3" w:rsidRDefault="00FC5860">
      <w:pPr>
        <w:spacing w:line="360" w:lineRule="auto"/>
        <w:jc w:val="left"/>
        <w:textAlignment w:val="center"/>
      </w:pPr>
      <w:r w:rsidRPr="00BE1BCD">
        <w:t xml:space="preserve">A. </w:t>
      </w:r>
      <w:r w:rsidR="00000000">
        <w:rPr>
          <w:rFonts w:ascii="宋体" w:hAnsi="宋体"/>
        </w:rPr>
        <w:t>孙犁的《荷花淀》除了描写美丽的白洋淀风光，还以清新的笔触刻画了解放战争时期善良勇敢的军民形象，充满散文特有的意境美。</w:t>
      </w:r>
    </w:p>
    <w:p w:rsidR="00DF2CF3" w:rsidRDefault="00FC5860">
      <w:pPr>
        <w:spacing w:line="360" w:lineRule="auto"/>
        <w:jc w:val="left"/>
        <w:textAlignment w:val="center"/>
      </w:pPr>
      <w:r w:rsidRPr="00BE1BCD">
        <w:t xml:space="preserve">B. </w:t>
      </w:r>
      <w:r w:rsidR="00000000">
        <w:rPr>
          <w:rFonts w:ascii="宋体" w:hAnsi="宋体"/>
        </w:rPr>
        <w:t>《芣苢》一诗句式整齐，节奏明朗、轻快，自然流露出劳动的喜悦；“采”“有”“掇”等一系列动词的变换，细腻地描绘出劳动的过程，富于诗情画意。</w:t>
      </w:r>
    </w:p>
    <w:p w:rsidR="00DF2CF3" w:rsidRDefault="00FC5860">
      <w:pPr>
        <w:spacing w:line="360" w:lineRule="auto"/>
        <w:jc w:val="left"/>
        <w:textAlignment w:val="center"/>
      </w:pPr>
      <w:r w:rsidRPr="00BE1BCD">
        <w:t xml:space="preserve">C. </w:t>
      </w:r>
      <w:r w:rsidR="00000000">
        <w:rPr>
          <w:rFonts w:ascii="宋体" w:hAnsi="宋体"/>
        </w:rPr>
        <w:t>陶渊明的《归园田居》以五言古诗的形式，结合白描的手法，寥寥数笔就勾勒出一幅乡村日常生活的图画，《归去来兮辞》更是写到了自己躬耕田园的场景。</w:t>
      </w:r>
    </w:p>
    <w:p w:rsidR="00DF2CF3" w:rsidRDefault="00FC5860">
      <w:pPr>
        <w:spacing w:line="360" w:lineRule="auto"/>
        <w:jc w:val="left"/>
        <w:textAlignment w:val="center"/>
        <w:rPr>
          <w:color w:val="000000"/>
        </w:rPr>
      </w:pPr>
      <w:r w:rsidRPr="00BE1BCD">
        <w:t xml:space="preserve">D. </w:t>
      </w:r>
      <w:r w:rsidR="00000000">
        <w:rPr>
          <w:rFonts w:ascii="宋体" w:hAnsi="宋体"/>
        </w:rPr>
        <w:t>宋代杨万里的《插秧歌》运用民歌手法，选取日常劳动场景，描绘一家四口趁着农时冒雨插秧的紧张生活，富于生活情趣。</w:t>
      </w:r>
    </w:p>
    <w:p w:rsidR="00DF2CF3" w:rsidRDefault="00000000">
      <w:pPr>
        <w:spacing w:line="360" w:lineRule="auto"/>
        <w:textAlignment w:val="center"/>
        <w:rPr>
          <w:color w:val="000000"/>
        </w:rPr>
      </w:pPr>
      <w:r>
        <w:rPr>
          <w:color w:val="2E75B6"/>
        </w:rPr>
        <w:t>【答案】</w:t>
      </w:r>
      <w:r>
        <w:rPr>
          <w:color w:val="000000"/>
        </w:rPr>
        <w:t xml:space="preserve">1. C    2. B    </w:t>
      </w:r>
    </w:p>
    <w:p w:rsidR="00DF2CF3" w:rsidRDefault="00000000">
      <w:pPr>
        <w:spacing w:line="360" w:lineRule="auto"/>
        <w:textAlignment w:val="center"/>
        <w:rPr>
          <w:color w:val="000000"/>
        </w:rPr>
      </w:pPr>
      <w:r>
        <w:rPr>
          <w:color w:val="000000"/>
        </w:rPr>
        <w:t>3. A</w:t>
      </w:r>
    </w:p>
    <w:p w:rsidR="00DF2CF3" w:rsidRDefault="00000000">
      <w:pPr>
        <w:spacing w:line="360" w:lineRule="auto"/>
        <w:textAlignment w:val="center"/>
        <w:rPr>
          <w:color w:val="000000"/>
        </w:rPr>
      </w:pPr>
      <w:r>
        <w:rPr>
          <w:color w:val="2E75B6"/>
        </w:rPr>
        <w:lastRenderedPageBreak/>
        <w:t>【解析】</w:t>
      </w:r>
    </w:p>
    <w:p w:rsidR="00DF2CF3" w:rsidRDefault="00000000">
      <w:pPr>
        <w:spacing w:line="360" w:lineRule="auto"/>
        <w:textAlignment w:val="center"/>
        <w:rPr>
          <w:color w:val="000000"/>
        </w:rPr>
      </w:pPr>
      <w:r>
        <w:rPr>
          <w:color w:val="000000"/>
        </w:rPr>
        <w:t>【</w:t>
      </w:r>
      <w:r>
        <w:rPr>
          <w:color w:val="000000"/>
        </w:rPr>
        <w:t>1</w:t>
      </w:r>
      <w:r>
        <w:rPr>
          <w:color w:val="000000"/>
        </w:rPr>
        <w:t>题详解】</w:t>
      </w:r>
    </w:p>
    <w:p w:rsidR="00DF2CF3" w:rsidRDefault="00000000">
      <w:pPr>
        <w:spacing w:line="360" w:lineRule="auto"/>
        <w:jc w:val="left"/>
        <w:textAlignment w:val="center"/>
        <w:rPr>
          <w:color w:val="000000"/>
        </w:rPr>
      </w:pPr>
      <w:r>
        <w:rPr>
          <w:rFonts w:ascii="宋体" w:hAnsi="宋体"/>
          <w:color w:val="000000"/>
        </w:rPr>
        <w:t>本题考查学生语言表达之语句复位，辨析语病的能力。</w:t>
      </w:r>
    </w:p>
    <w:p w:rsidR="00DF2CF3"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“截至到</w:t>
      </w:r>
      <w:r>
        <w:rPr>
          <w:rFonts w:eastAsia="Times New Roman" w:cs="Times New Roman"/>
          <w:color w:val="000000"/>
        </w:rPr>
        <w:t>2022</w:t>
      </w:r>
      <w:r>
        <w:rPr>
          <w:rFonts w:ascii="宋体" w:hAnsi="宋体"/>
          <w:color w:val="000000"/>
        </w:rPr>
        <w:t>年底”中的“至”是“到”的意思，所以“截至到”语义重复，可将“到”删去或者将“截至”改为“截止”。</w:t>
      </w:r>
    </w:p>
    <w:p w:rsidR="00DF2CF3"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“在……中”介词的滥用导致句子缺少主语，可将“在”和“中”删去。</w:t>
      </w:r>
    </w:p>
    <w:p w:rsidR="00DF2CF3"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“截止</w:t>
      </w:r>
      <w:r>
        <w:rPr>
          <w:rFonts w:eastAsia="Times New Roman" w:cs="Times New Roman"/>
          <w:color w:val="000000"/>
        </w:rPr>
        <w:t>2022</w:t>
      </w:r>
      <w:r>
        <w:rPr>
          <w:rFonts w:ascii="宋体" w:hAnsi="宋体"/>
          <w:color w:val="000000"/>
        </w:rPr>
        <w:t>年底”成分残缺，应改为“截止到</w:t>
      </w:r>
      <w:r>
        <w:rPr>
          <w:rFonts w:eastAsia="Times New Roman" w:cs="Times New Roman"/>
          <w:color w:val="000000"/>
        </w:rPr>
        <w:t>2022</w:t>
      </w:r>
      <w:r>
        <w:rPr>
          <w:rFonts w:ascii="宋体" w:hAnsi="宋体"/>
          <w:color w:val="000000"/>
        </w:rPr>
        <w:t>年底”。</w:t>
      </w:r>
    </w:p>
    <w:p w:rsidR="00DF2CF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DF2CF3" w:rsidRDefault="00000000">
      <w:pPr>
        <w:spacing w:line="360" w:lineRule="auto"/>
        <w:jc w:val="left"/>
        <w:textAlignment w:val="center"/>
        <w:rPr>
          <w:color w:val="000000"/>
        </w:rPr>
      </w:pPr>
      <w:r>
        <w:rPr>
          <w:color w:val="000000"/>
        </w:rPr>
        <w:t>【</w:t>
      </w:r>
      <w:r>
        <w:rPr>
          <w:color w:val="000000"/>
        </w:rPr>
        <w:t>2</w:t>
      </w:r>
      <w:r>
        <w:rPr>
          <w:color w:val="000000"/>
        </w:rPr>
        <w:t>题详解】</w:t>
      </w:r>
    </w:p>
    <w:p w:rsidR="00DF2CF3" w:rsidRDefault="00000000">
      <w:pPr>
        <w:spacing w:line="360" w:lineRule="auto"/>
        <w:jc w:val="left"/>
        <w:textAlignment w:val="center"/>
        <w:rPr>
          <w:color w:val="000000"/>
        </w:rPr>
      </w:pPr>
      <w:r>
        <w:rPr>
          <w:rFonts w:ascii="宋体" w:hAnsi="宋体"/>
          <w:color w:val="000000"/>
        </w:rPr>
        <w:t>本题考查学生正确使用词语（包括成语）的能力。</w:t>
      </w:r>
    </w:p>
    <w:p w:rsidR="00DF2CF3" w:rsidRDefault="00000000">
      <w:pPr>
        <w:spacing w:line="360" w:lineRule="auto"/>
        <w:jc w:val="left"/>
        <w:textAlignment w:val="center"/>
        <w:rPr>
          <w:color w:val="000000"/>
        </w:rPr>
      </w:pPr>
      <w:r>
        <w:rPr>
          <w:rFonts w:ascii="宋体" w:hAnsi="宋体"/>
          <w:color w:val="000000"/>
        </w:rPr>
        <w:t>第一空，层出不穷：表示连续不断地出现，没有穷尽。层层叠叠：并列重叠，形容层次很多，错综复杂。此处用来修饰“哈尼稻作梯田生态系统”，所以应选“层层叠叠”。</w:t>
      </w:r>
    </w:p>
    <w:p w:rsidR="00DF2CF3" w:rsidRDefault="00000000">
      <w:pPr>
        <w:spacing w:line="360" w:lineRule="auto"/>
        <w:jc w:val="left"/>
        <w:textAlignment w:val="center"/>
        <w:rPr>
          <w:color w:val="000000"/>
        </w:rPr>
      </w:pPr>
      <w:r>
        <w:rPr>
          <w:rFonts w:ascii="宋体" w:hAnsi="宋体"/>
          <w:color w:val="000000"/>
        </w:rPr>
        <w:t>第二空，参差不齐：形容水平不一或很不整齐。纵横交错：形容许多事物交叉错杂在一起。此处用来形容鱼塘多而交叉错杂，所以应选“纵横交错”。</w:t>
      </w:r>
    </w:p>
    <w:p w:rsidR="00DF2CF3" w:rsidRDefault="00000000">
      <w:pPr>
        <w:spacing w:line="360" w:lineRule="auto"/>
        <w:jc w:val="left"/>
        <w:textAlignment w:val="center"/>
        <w:rPr>
          <w:color w:val="000000"/>
        </w:rPr>
      </w:pPr>
      <w:r>
        <w:rPr>
          <w:rFonts w:ascii="宋体" w:hAnsi="宋体"/>
          <w:color w:val="000000"/>
        </w:rPr>
        <w:t>第三空，开发：通过研究或努力，开拓、发现、利用新的资源或新的领域。开垦：把荒地开辟成可以种植的土地。此处与之搭配的宾语是“梯田”，所以应选“开垦”。</w:t>
      </w:r>
    </w:p>
    <w:p w:rsidR="00DF2CF3" w:rsidRDefault="00000000">
      <w:pPr>
        <w:spacing w:line="360" w:lineRule="auto"/>
        <w:jc w:val="left"/>
        <w:textAlignment w:val="center"/>
        <w:rPr>
          <w:color w:val="000000"/>
        </w:rPr>
      </w:pPr>
      <w:r>
        <w:rPr>
          <w:rFonts w:ascii="宋体" w:hAnsi="宋体"/>
          <w:color w:val="000000"/>
        </w:rPr>
        <w:t>第四空，包罗：大范围地容纳、总括。蕴藏：积蓄深藏不露。此处是指农业文化遗产中蕴含着中华文化中最根源的某些信息，而不是前者容纳了后者，所以应选“蕴藏”。</w:t>
      </w:r>
    </w:p>
    <w:p w:rsidR="00DF2CF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DF2CF3" w:rsidRDefault="00000000">
      <w:pPr>
        <w:spacing w:line="360" w:lineRule="auto"/>
        <w:jc w:val="left"/>
        <w:textAlignment w:val="center"/>
        <w:rPr>
          <w:color w:val="000000"/>
        </w:rPr>
      </w:pPr>
      <w:r>
        <w:rPr>
          <w:color w:val="000000"/>
        </w:rPr>
        <w:t>【</w:t>
      </w:r>
      <w:r>
        <w:rPr>
          <w:color w:val="000000"/>
        </w:rPr>
        <w:t>3</w:t>
      </w:r>
      <w:r>
        <w:rPr>
          <w:color w:val="000000"/>
        </w:rPr>
        <w:t>题详解】</w:t>
      </w:r>
    </w:p>
    <w:p w:rsidR="00DF2CF3" w:rsidRDefault="00000000">
      <w:pPr>
        <w:spacing w:line="360" w:lineRule="auto"/>
        <w:jc w:val="left"/>
        <w:textAlignment w:val="center"/>
        <w:rPr>
          <w:color w:val="000000"/>
        </w:rPr>
      </w:pPr>
      <w:r>
        <w:rPr>
          <w:rFonts w:ascii="宋体" w:hAnsi="宋体"/>
          <w:color w:val="000000"/>
        </w:rPr>
        <w:t>本题考查学生了解并掌握常见的文学文化常识的能力。</w:t>
      </w:r>
    </w:p>
    <w:p w:rsidR="00DF2CF3" w:rsidRDefault="00000000">
      <w:pPr>
        <w:spacing w:line="360" w:lineRule="auto"/>
        <w:jc w:val="left"/>
        <w:textAlignment w:val="center"/>
        <w:rPr>
          <w:color w:val="000000"/>
        </w:rPr>
      </w:pPr>
      <w:r>
        <w:rPr>
          <w:rFonts w:eastAsia="Times New Roman" w:cs="Times New Roman"/>
          <w:color w:val="000000"/>
        </w:rPr>
        <w:t>A.</w:t>
      </w:r>
      <w:r>
        <w:rPr>
          <w:rFonts w:ascii="宋体" w:hAnsi="宋体"/>
          <w:color w:val="000000"/>
        </w:rPr>
        <w:t>“还以清新的笔触刻画了解放战争时期善良勇敢的军民形象”错，应是“抗日战争时期”。</w:t>
      </w:r>
    </w:p>
    <w:p w:rsidR="00DF2CF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DF2CF3" w:rsidRDefault="00000000">
      <w:pPr>
        <w:spacing w:line="360" w:lineRule="auto"/>
        <w:textAlignment w:val="center"/>
        <w:rPr>
          <w:color w:val="000000"/>
        </w:rPr>
      </w:pPr>
      <w:r>
        <w:rPr>
          <w:rFonts w:ascii="宋体" w:hAnsi="宋体"/>
          <w:b/>
          <w:color w:val="000000"/>
          <w:sz w:val="24"/>
        </w:rPr>
        <w:t>二、（9分）</w:t>
      </w:r>
    </w:p>
    <w:p w:rsidR="00DF2CF3" w:rsidRDefault="00000000">
      <w:pPr>
        <w:spacing w:line="360" w:lineRule="auto"/>
        <w:ind w:firstLine="420"/>
        <w:textAlignment w:val="center"/>
        <w:rPr>
          <w:color w:val="000000"/>
        </w:rPr>
      </w:pPr>
      <w:r>
        <w:rPr>
          <w:rFonts w:ascii="宋体" w:hAnsi="宋体"/>
          <w:color w:val="000000"/>
        </w:rPr>
        <w:t>阅读下面的文字，完成小题。</w:t>
      </w:r>
    </w:p>
    <w:p w:rsidR="00DF2CF3" w:rsidRDefault="00000000">
      <w:pPr>
        <w:spacing w:before="90" w:line="360" w:lineRule="auto"/>
        <w:ind w:firstLine="420"/>
        <w:textAlignment w:val="center"/>
        <w:rPr>
          <w:color w:val="000000"/>
        </w:rPr>
      </w:pPr>
      <w:r>
        <w:rPr>
          <w:rFonts w:ascii="楷体" w:eastAsia="楷体" w:hAnsi="楷体" w:cs="楷体"/>
          <w:color w:val="000000"/>
        </w:rPr>
        <w:t>材料一</w:t>
      </w:r>
    </w:p>
    <w:p w:rsidR="00DF2CF3" w:rsidRDefault="00000000">
      <w:pPr>
        <w:spacing w:before="90" w:line="360" w:lineRule="auto"/>
        <w:ind w:firstLine="420"/>
        <w:textAlignment w:val="center"/>
        <w:rPr>
          <w:color w:val="000000"/>
        </w:rPr>
      </w:pPr>
      <w:r>
        <w:rPr>
          <w:rFonts w:ascii="楷体" w:eastAsia="楷体" w:hAnsi="楷体" w:cs="楷体"/>
          <w:color w:val="000000"/>
        </w:rPr>
        <w:t>这篇讲话的第一个主要论点是：中华民族是包括中国境内56个民族的民族实体，并不是把56个民族加在一起的总称，因为这些加在一起的56个民族已结合成相互依存的、统一而不能分割的整体，在这个民族实体里所有归属的成分都已具有高一层次的民族认同意识，即共休戚、共存亡、共荣辱、共命运的感情和道义。这个论点我引申为民族认同意识的多层次论。多元一体格局中，56个民族是基层，中华民族是高层。</w:t>
      </w:r>
    </w:p>
    <w:p w:rsidR="00DF2CF3" w:rsidRDefault="00000000">
      <w:pPr>
        <w:spacing w:before="90" w:line="360" w:lineRule="auto"/>
        <w:ind w:firstLine="420"/>
        <w:textAlignment w:val="center"/>
        <w:rPr>
          <w:color w:val="000000"/>
        </w:rPr>
      </w:pPr>
      <w:r>
        <w:rPr>
          <w:rFonts w:ascii="楷体" w:eastAsia="楷体" w:hAnsi="楷体" w:cs="楷体"/>
          <w:color w:val="000000"/>
        </w:rPr>
        <w:lastRenderedPageBreak/>
        <w:t>第二个论点是形成多元一体格局有个从分散的多元结合成一体的过程，在这过程中必须有一个起凝聚作用的核心。汉族就是多元基层中的一元，由于他发挥凝聚作用把多元结合成一体，这一体不再是汉族而成了中华民族，一个高层次认同的民族。</w:t>
      </w:r>
    </w:p>
    <w:p w:rsidR="00DF2CF3" w:rsidRDefault="00000000">
      <w:pPr>
        <w:spacing w:before="90" w:line="360" w:lineRule="auto"/>
        <w:ind w:firstLine="420"/>
        <w:textAlignment w:val="center"/>
        <w:rPr>
          <w:color w:val="000000"/>
        </w:rPr>
      </w:pPr>
      <w:r>
        <w:rPr>
          <w:rFonts w:ascii="楷体" w:eastAsia="楷体" w:hAnsi="楷体" w:cs="楷体"/>
          <w:color w:val="000000"/>
        </w:rPr>
        <w:t>第三个论点是高层次的认同并不一定取代或排斥低层次的认同，不同层次可以并存不悖，甚至在不同层次的认同基础上可以各自发展原有的特点，形成多语言、多文化的整体。所以高层次的民族可说实质上是个既一体又多元的复合体，其间存在着相对立的内部矛盾，是差异的一致，通过消长变化以适应于多变不息的内外条件，而获得这共同体的生存和发展。</w:t>
      </w:r>
    </w:p>
    <w:p w:rsidR="00DF2CF3" w:rsidRDefault="00000000">
      <w:pPr>
        <w:spacing w:before="90" w:line="360" w:lineRule="auto"/>
        <w:ind w:firstLine="420"/>
        <w:textAlignment w:val="center"/>
        <w:rPr>
          <w:color w:val="000000"/>
        </w:rPr>
      </w:pPr>
      <w:r>
        <w:rPr>
          <w:rFonts w:ascii="楷体" w:eastAsia="楷体" w:hAnsi="楷体" w:cs="楷体"/>
          <w:color w:val="000000"/>
        </w:rPr>
        <w:t>这几个论点是我从研究中国民族的现状和历史的实践中得到的。也可以说，经过了多年探索和思考得到的一些不够全面的认识。</w:t>
      </w:r>
    </w:p>
    <w:p w:rsidR="00DF2CF3" w:rsidRDefault="00000000">
      <w:pPr>
        <w:spacing w:before="90" w:line="360" w:lineRule="auto"/>
        <w:ind w:firstLine="420"/>
        <w:jc w:val="right"/>
        <w:textAlignment w:val="center"/>
        <w:rPr>
          <w:color w:val="000000"/>
        </w:rPr>
      </w:pPr>
      <w:r>
        <w:rPr>
          <w:rFonts w:ascii="楷体" w:eastAsia="楷体" w:hAnsi="楷体" w:cs="楷体"/>
          <w:color w:val="000000"/>
        </w:rPr>
        <w:t>(摘编自费孝通《民族研究——简述我的民族研究经历与思考》1997年年3月)</w:t>
      </w:r>
    </w:p>
    <w:p w:rsidR="00DF2CF3" w:rsidRDefault="00000000">
      <w:pPr>
        <w:spacing w:before="90" w:line="360" w:lineRule="auto"/>
        <w:ind w:firstLine="420"/>
        <w:textAlignment w:val="center"/>
        <w:rPr>
          <w:color w:val="000000"/>
        </w:rPr>
      </w:pPr>
      <w:r>
        <w:rPr>
          <w:rFonts w:ascii="楷体" w:eastAsia="楷体" w:hAnsi="楷体" w:cs="楷体"/>
          <w:color w:val="000000"/>
        </w:rPr>
        <w:t>材料二</w:t>
      </w:r>
    </w:p>
    <w:p w:rsidR="00DF2CF3" w:rsidRDefault="00000000">
      <w:pPr>
        <w:spacing w:before="90" w:line="360" w:lineRule="auto"/>
        <w:ind w:firstLine="420"/>
        <w:textAlignment w:val="center"/>
        <w:rPr>
          <w:color w:val="000000"/>
        </w:rPr>
      </w:pPr>
      <w:r>
        <w:rPr>
          <w:rFonts w:ascii="楷体" w:eastAsia="楷体" w:hAnsi="楷体" w:cs="楷体"/>
          <w:color w:val="000000"/>
        </w:rPr>
        <w:t>费孝通先生多元一体格局理论中的民族结构论，并不拘泥于把民族的结构只是局限于56个民族与一个中华民族两个层次。在此基础上，他还提出了“民族圈层”和“民族认同”等许多理论问题。他认为，“现在所承认的50多个民族中，很多本身还各自包含更低一层次的‘民族集团’，在中华民族的统一体之中存在着多层次的多元格局。各个层次的多元关系又存在着分分合合的动态和分而未裂、融而未合的多种情状”。费先生在《乡土中国》中对中国人人际关系的论基础述就是“多圈层”的“差序格局”理论，用在形容不同的层面的民族也是很贴切的。在此认同，上的“民族认同”问题就不是僵化的或者是一成不变的。事实上，人们的民族认同、地域乃至国家认同都有可能随着不同场景而发生改变。这对正确处理“民族认同”与“国家认同”之间的关系，进而消除内在紧张或对立、建设多层次认同和谐共处的理论也有重要的启发意义。</w:t>
      </w:r>
    </w:p>
    <w:p w:rsidR="00DF2CF3" w:rsidRDefault="00000000">
      <w:pPr>
        <w:spacing w:before="90" w:line="360" w:lineRule="auto"/>
        <w:ind w:firstLine="420"/>
        <w:textAlignment w:val="center"/>
        <w:rPr>
          <w:color w:val="000000"/>
        </w:rPr>
      </w:pPr>
      <w:r>
        <w:rPr>
          <w:rFonts w:ascii="楷体" w:eastAsia="楷体" w:hAnsi="楷体" w:cs="楷体"/>
          <w:color w:val="000000"/>
        </w:rPr>
        <w:t>20世纪是民族国家理论盛行的世纪。两次世界大战和冷战结束后众多民族国家的纷纷建立，标志着民族主义运动的高峰，但也暴露出西方“一族一国”的民族国家理论特别是极端民族主义主张的内在缺陷。自古，世界上绝大多数国家都是多民族国家。如今，全世界2500多个民族群体生活在200个左右的国家实体之中。没有一个国家是由纯而又纯的单一民族组成的。先持别是在快速工业化、城市化及经济全球化导致的大规模人口流动，日益打破传统“民族”封闭地及国家疆界的发展趋势下，民族国家理论有其“一族一国”主张的空想性甚至危害性。事实上，多民族国家是常态，这也说明了多元一体格局理论具有更广泛的解释力和包容性，因而是更具生命力的民族理论。习近平总书记在2019年全国民族团结进步表彰大会上指出，“一部中国史，就是一部各民族交融汇聚成多元一体中华民族的历史，就是各民族共同缔造、发展、巩固统一的伟大祖国的历史。各民族之所以团结融合，多元之所以聚为一体，源自各民族文化上的兼收并蓄、经济上的相互依存、情感上的相互亲近，源自中华民族追求团结统一的内生动力。正因为如此，中华文明才具有无与伦比的包容性和吸纳力，才可久可大、根深叶茂”。习近平总书记的这段讲话，不仅肯定了中华民族的</w:t>
      </w:r>
      <w:r>
        <w:rPr>
          <w:rFonts w:ascii="楷体" w:eastAsia="楷体" w:hAnsi="楷体" w:cs="楷体"/>
          <w:color w:val="000000"/>
        </w:rPr>
        <w:lastRenderedPageBreak/>
        <w:t>多元一体格局理论，而且指明了中华民族从“多元”聚为“一体”的内生动力和发展机制。</w:t>
      </w:r>
    </w:p>
    <w:p w:rsidR="00DF2CF3" w:rsidRDefault="00000000">
      <w:pPr>
        <w:spacing w:before="90" w:line="360" w:lineRule="auto"/>
        <w:ind w:firstLine="420"/>
        <w:jc w:val="right"/>
        <w:textAlignment w:val="center"/>
        <w:rPr>
          <w:color w:val="000000"/>
        </w:rPr>
      </w:pPr>
      <w:r>
        <w:rPr>
          <w:rFonts w:ascii="楷体" w:eastAsia="楷体" w:hAnsi="楷体" w:cs="楷体"/>
          <w:color w:val="000000"/>
        </w:rPr>
        <w:t>(摘编自王延中《费孝通多元一体格局理论与铸牢中华民族共同体意识》2020年7月)</w:t>
      </w:r>
    </w:p>
    <w:p w:rsidR="00DF2CF3" w:rsidRDefault="00000000">
      <w:pPr>
        <w:spacing w:before="90" w:line="360" w:lineRule="auto"/>
        <w:ind w:firstLine="420"/>
        <w:textAlignment w:val="center"/>
        <w:rPr>
          <w:color w:val="000000"/>
        </w:rPr>
      </w:pPr>
      <w:r>
        <w:rPr>
          <w:rFonts w:ascii="楷体" w:eastAsia="楷体" w:hAnsi="楷体" w:cs="楷体"/>
          <w:color w:val="000000"/>
        </w:rPr>
        <w:t>材料三</w:t>
      </w:r>
    </w:p>
    <w:p w:rsidR="00DF2CF3" w:rsidRDefault="00000000">
      <w:pPr>
        <w:spacing w:before="90" w:line="360" w:lineRule="auto"/>
        <w:ind w:firstLine="420"/>
        <w:textAlignment w:val="center"/>
        <w:rPr>
          <w:color w:val="000000"/>
        </w:rPr>
      </w:pPr>
      <w:r>
        <w:rPr>
          <w:rFonts w:ascii="楷体" w:eastAsia="楷体" w:hAnsi="楷体" w:cs="楷体"/>
          <w:color w:val="000000"/>
        </w:rPr>
        <w:t>民族学者何明认为：“进入新时代，民族学的时代使命是铸牢中华民族共同体意识，实现中华民族的伟大复兴。新时代的民族学知识体系，要从陈旧的、过时的、不适应时代的知识体系中脱离出来，随社会的变化、时代需求的变化而转型，建设以铸牢中华民族共同体意识为主线的知识体系。”费孝通对大瑶山的访问与研究，始终秉持其“从实求知”的学术精神，将田野研究与国家民族发展具体过程、具体问题密切结合，才会形成“中华民族多元一体格局”的重要论断，并影响至后辈学人对该地区的调研写作，他正是顺应社会变化和时代需求而构筑新的民族学、社会学理论知识框架的先行者。</w:t>
      </w:r>
    </w:p>
    <w:p w:rsidR="00DF2CF3" w:rsidRDefault="00000000">
      <w:pPr>
        <w:spacing w:line="360" w:lineRule="auto"/>
        <w:ind w:firstLine="420"/>
        <w:jc w:val="right"/>
        <w:textAlignment w:val="center"/>
        <w:rPr>
          <w:color w:val="000000"/>
        </w:rPr>
      </w:pPr>
      <w:r>
        <w:rPr>
          <w:rFonts w:ascii="楷体" w:eastAsia="楷体" w:hAnsi="楷体" w:cs="楷体"/>
          <w:color w:val="000000"/>
        </w:rPr>
        <w:t>（摘编自彷慧宁《从田野调查点到理论起源地》</w:t>
      </w:r>
      <w:r>
        <w:rPr>
          <w:rFonts w:eastAsia="Times New Roman" w:cs="Times New Roman"/>
          <w:color w:val="000000"/>
        </w:rPr>
        <w:t>2023</w:t>
      </w:r>
      <w:r>
        <w:rPr>
          <w:rFonts w:ascii="楷体" w:eastAsia="楷体" w:hAnsi="楷体" w:cs="楷体"/>
          <w:color w:val="000000"/>
        </w:rPr>
        <w:t>年</w:t>
      </w:r>
      <w:r>
        <w:rPr>
          <w:rFonts w:eastAsia="Times New Roman" w:cs="Times New Roman"/>
          <w:color w:val="000000"/>
        </w:rPr>
        <w:t>12</w:t>
      </w:r>
      <w:r>
        <w:rPr>
          <w:rFonts w:ascii="楷体" w:eastAsia="楷体" w:hAnsi="楷体" w:cs="楷体"/>
          <w:color w:val="000000"/>
        </w:rPr>
        <w:t>月）</w:t>
      </w:r>
    </w:p>
    <w:p w:rsidR="00DF2CF3" w:rsidRDefault="00000000">
      <w:pPr>
        <w:spacing w:line="360" w:lineRule="auto"/>
        <w:jc w:val="left"/>
        <w:textAlignment w:val="center"/>
        <w:rPr>
          <w:color w:val="000000"/>
        </w:rPr>
      </w:pPr>
      <w:r>
        <w:rPr>
          <w:color w:val="000000"/>
        </w:rPr>
        <w:t xml:space="preserve">4. </w:t>
      </w:r>
      <w:r>
        <w:rPr>
          <w:rFonts w:ascii="宋体" w:hAnsi="宋体"/>
          <w:color w:val="000000"/>
        </w:rPr>
        <w:t>下列对材料相关内容的理解和分析，</w:t>
      </w:r>
      <w:r>
        <w:rPr>
          <w:rFonts w:ascii="宋体" w:hAnsi="宋体"/>
          <w:color w:val="000000"/>
          <w:em w:val="dot"/>
        </w:rPr>
        <w:t>不正确</w:t>
      </w:r>
      <w:r>
        <w:rPr>
          <w:rFonts w:ascii="宋体" w:hAnsi="宋体"/>
          <w:color w:val="000000"/>
        </w:rPr>
        <w:t>的一项是（    ）</w:t>
      </w:r>
    </w:p>
    <w:p w:rsidR="00DF2CF3" w:rsidRDefault="00000000">
      <w:pPr>
        <w:spacing w:line="360" w:lineRule="auto"/>
        <w:jc w:val="left"/>
        <w:textAlignment w:val="center"/>
        <w:rPr>
          <w:color w:val="000000"/>
        </w:rPr>
      </w:pPr>
      <w:r>
        <w:rPr>
          <w:color w:val="000000"/>
        </w:rPr>
        <w:t xml:space="preserve">A. </w:t>
      </w:r>
      <w:r>
        <w:rPr>
          <w:rFonts w:ascii="宋体" w:hAnsi="宋体"/>
          <w:color w:val="000000"/>
        </w:rPr>
        <w:t>费孝通“民族圈层”和“民族认同”等理论问题的提出，是以民族结构论为基础的。</w:t>
      </w:r>
    </w:p>
    <w:p w:rsidR="00DF2CF3" w:rsidRDefault="00000000">
      <w:pPr>
        <w:spacing w:line="360" w:lineRule="auto"/>
        <w:jc w:val="left"/>
        <w:textAlignment w:val="center"/>
        <w:rPr>
          <w:color w:val="000000"/>
        </w:rPr>
      </w:pPr>
      <w:r>
        <w:rPr>
          <w:color w:val="000000"/>
        </w:rPr>
        <w:t xml:space="preserve">B. </w:t>
      </w:r>
      <w:r>
        <w:rPr>
          <w:rFonts w:ascii="宋体" w:hAnsi="宋体"/>
          <w:color w:val="000000"/>
        </w:rPr>
        <w:t>民族国家纷纷建立后，在一定程度上暴露了极端民族主义主张的内在缺陷。</w:t>
      </w:r>
    </w:p>
    <w:p w:rsidR="00DF2CF3" w:rsidRDefault="00000000">
      <w:pPr>
        <w:spacing w:line="360" w:lineRule="auto"/>
        <w:jc w:val="left"/>
        <w:textAlignment w:val="center"/>
        <w:rPr>
          <w:color w:val="000000"/>
        </w:rPr>
      </w:pPr>
      <w:r>
        <w:rPr>
          <w:color w:val="000000"/>
        </w:rPr>
        <w:t xml:space="preserve">C. </w:t>
      </w:r>
      <w:r>
        <w:rPr>
          <w:rFonts w:ascii="宋体" w:hAnsi="宋体"/>
          <w:color w:val="000000"/>
        </w:rPr>
        <w:t>与</w:t>
      </w:r>
      <w:r>
        <w:rPr>
          <w:rFonts w:eastAsia="Times New Roman" w:cs="Times New Roman"/>
          <w:color w:val="000000"/>
        </w:rPr>
        <w:t>56</w:t>
      </w:r>
      <w:r>
        <w:rPr>
          <w:rFonts w:ascii="宋体" w:hAnsi="宋体"/>
          <w:color w:val="000000"/>
        </w:rPr>
        <w:t>个民族实体相比，中华民族这个复合体具有高一层次的民族认同意识。</w:t>
      </w:r>
    </w:p>
    <w:p w:rsidR="00DF2CF3" w:rsidRDefault="00000000">
      <w:pPr>
        <w:spacing w:line="360" w:lineRule="auto"/>
        <w:jc w:val="left"/>
        <w:textAlignment w:val="center"/>
        <w:rPr>
          <w:color w:val="000000"/>
        </w:rPr>
      </w:pPr>
      <w:r>
        <w:rPr>
          <w:color w:val="000000"/>
        </w:rPr>
        <w:t xml:space="preserve">D. </w:t>
      </w:r>
      <w:r>
        <w:rPr>
          <w:rFonts w:ascii="宋体" w:hAnsi="宋体"/>
          <w:color w:val="000000"/>
        </w:rPr>
        <w:t>费孝通对大瑶山的研究成就斐然，为后辈学人构筑起新时代的民族学知识体系。</w:t>
      </w:r>
    </w:p>
    <w:p w:rsidR="00DF2CF3" w:rsidRDefault="00000000">
      <w:pPr>
        <w:spacing w:line="360" w:lineRule="auto"/>
        <w:jc w:val="left"/>
        <w:textAlignment w:val="center"/>
        <w:rPr>
          <w:color w:val="000000"/>
        </w:rPr>
      </w:pPr>
      <w:r>
        <w:rPr>
          <w:color w:val="000000"/>
        </w:rPr>
        <w:t xml:space="preserve">5. </w:t>
      </w:r>
      <w:r>
        <w:rPr>
          <w:rFonts w:ascii="宋体" w:hAnsi="宋体"/>
          <w:color w:val="000000"/>
        </w:rPr>
        <w:t>根据材料内容，下列说法</w:t>
      </w:r>
      <w:r>
        <w:rPr>
          <w:rFonts w:ascii="宋体" w:hAnsi="宋体"/>
          <w:color w:val="000000"/>
          <w:em w:val="dot"/>
        </w:rPr>
        <w:t>不正确</w:t>
      </w:r>
      <w:r>
        <w:rPr>
          <w:rFonts w:ascii="宋体" w:hAnsi="宋体"/>
          <w:color w:val="000000"/>
        </w:rPr>
        <w:t>的一项是（    ）</w:t>
      </w:r>
    </w:p>
    <w:p w:rsidR="00DF2CF3" w:rsidRDefault="00000000">
      <w:pPr>
        <w:spacing w:line="360" w:lineRule="auto"/>
        <w:jc w:val="left"/>
        <w:textAlignment w:val="center"/>
        <w:rPr>
          <w:color w:val="000000"/>
        </w:rPr>
      </w:pPr>
      <w:r>
        <w:rPr>
          <w:color w:val="000000"/>
        </w:rPr>
        <w:t xml:space="preserve">A. </w:t>
      </w:r>
      <w:r>
        <w:rPr>
          <w:rFonts w:ascii="宋体" w:hAnsi="宋体"/>
          <w:color w:val="000000"/>
        </w:rPr>
        <w:t>用费孝通先生的“差序格局”理论来形容中华民族统一体之中存在着的多层次的多元格局，也是很贴切的。</w:t>
      </w:r>
    </w:p>
    <w:p w:rsidR="00DF2CF3" w:rsidRDefault="00000000">
      <w:pPr>
        <w:spacing w:line="360" w:lineRule="auto"/>
        <w:jc w:val="left"/>
        <w:textAlignment w:val="center"/>
        <w:rPr>
          <w:color w:val="000000"/>
        </w:rPr>
      </w:pPr>
      <w:r>
        <w:rPr>
          <w:color w:val="000000"/>
        </w:rPr>
        <w:t xml:space="preserve">B. </w:t>
      </w:r>
      <w:r>
        <w:rPr>
          <w:rFonts w:ascii="宋体" w:hAnsi="宋体"/>
          <w:color w:val="000000"/>
        </w:rPr>
        <w:t>在快速工业化、经济全球化的今天，基于“多民族国家是常态”的事实，“一族一国”理论应该退出历史舞台。</w:t>
      </w:r>
    </w:p>
    <w:p w:rsidR="00DF2CF3" w:rsidRDefault="00000000">
      <w:pPr>
        <w:spacing w:line="360" w:lineRule="auto"/>
        <w:jc w:val="left"/>
        <w:textAlignment w:val="center"/>
        <w:rPr>
          <w:color w:val="000000"/>
        </w:rPr>
      </w:pPr>
      <w:r>
        <w:rPr>
          <w:color w:val="000000"/>
        </w:rPr>
        <w:t xml:space="preserve">C. </w:t>
      </w:r>
      <w:r>
        <w:rPr>
          <w:rFonts w:ascii="宋体" w:hAnsi="宋体"/>
          <w:color w:val="000000"/>
        </w:rPr>
        <w:t>费孝通先生能够把民族国家理论提炼升华为中华民族多元一体格局理论，离不开中国作为统一多民族国家的历史与现实。</w:t>
      </w:r>
    </w:p>
    <w:p w:rsidR="00DF2CF3" w:rsidRDefault="00000000">
      <w:pPr>
        <w:spacing w:line="360" w:lineRule="auto"/>
        <w:jc w:val="left"/>
        <w:textAlignment w:val="center"/>
        <w:rPr>
          <w:color w:val="000000"/>
        </w:rPr>
      </w:pPr>
      <w:r>
        <w:rPr>
          <w:color w:val="000000"/>
        </w:rPr>
        <w:t xml:space="preserve">D. </w:t>
      </w:r>
      <w:r>
        <w:rPr>
          <w:rFonts w:ascii="宋体" w:hAnsi="宋体"/>
          <w:color w:val="000000"/>
        </w:rPr>
        <w:t>中华文明之所以根深叶茂，具有无与伦比的包容性和吸纳力，是因为各民族交融汇聚成多元一体中华民族的历史。</w:t>
      </w:r>
    </w:p>
    <w:p w:rsidR="00DF2CF3" w:rsidRDefault="00000000">
      <w:pPr>
        <w:spacing w:line="360" w:lineRule="auto"/>
        <w:jc w:val="left"/>
        <w:textAlignment w:val="center"/>
        <w:rPr>
          <w:color w:val="000000"/>
        </w:rPr>
      </w:pPr>
      <w:r>
        <w:rPr>
          <w:color w:val="000000"/>
        </w:rPr>
        <w:t xml:space="preserve">6. </w:t>
      </w:r>
      <w:r>
        <w:rPr>
          <w:rFonts w:ascii="宋体" w:hAnsi="宋体"/>
          <w:color w:val="000000"/>
        </w:rPr>
        <w:t>下列选项，对“多元一体格局”理论的认识和评价</w:t>
      </w:r>
      <w:r>
        <w:rPr>
          <w:rFonts w:ascii="宋体" w:hAnsi="宋体"/>
          <w:color w:val="000000"/>
          <w:em w:val="dot"/>
        </w:rPr>
        <w:t>不恰当</w:t>
      </w:r>
      <w:r>
        <w:rPr>
          <w:rFonts w:ascii="宋体" w:hAnsi="宋体"/>
          <w:color w:val="000000"/>
        </w:rPr>
        <w:t>的一项是（    ）</w:t>
      </w:r>
    </w:p>
    <w:p w:rsidR="00DF2CF3" w:rsidRDefault="00000000">
      <w:pPr>
        <w:spacing w:line="360" w:lineRule="auto"/>
        <w:jc w:val="left"/>
        <w:textAlignment w:val="center"/>
        <w:rPr>
          <w:color w:val="000000"/>
        </w:rPr>
      </w:pPr>
      <w:r>
        <w:rPr>
          <w:color w:val="000000"/>
        </w:rPr>
        <w:t xml:space="preserve">A. </w:t>
      </w:r>
      <w:r>
        <w:rPr>
          <w:rFonts w:ascii="宋体" w:hAnsi="宋体"/>
          <w:color w:val="000000"/>
        </w:rPr>
        <w:t>在多元一体格局理论中，汉族作为起凝聚作用的核心民族，与其他少数民族分属不同的层次；中华民族是</w:t>
      </w:r>
      <w:r>
        <w:rPr>
          <w:rFonts w:eastAsia="Times New Roman" w:cs="Times New Roman"/>
          <w:color w:val="000000"/>
        </w:rPr>
        <w:t>56</w:t>
      </w:r>
      <w:r>
        <w:rPr>
          <w:rFonts w:ascii="宋体" w:hAnsi="宋体"/>
          <w:color w:val="000000"/>
        </w:rPr>
        <w:t>个民族的多元形成的一体，是高一层次认同的民族实体。</w:t>
      </w:r>
    </w:p>
    <w:p w:rsidR="00DF2CF3" w:rsidRDefault="00000000">
      <w:pPr>
        <w:spacing w:line="360" w:lineRule="auto"/>
        <w:jc w:val="left"/>
        <w:textAlignment w:val="center"/>
        <w:rPr>
          <w:color w:val="000000"/>
        </w:rPr>
      </w:pPr>
      <w:r>
        <w:rPr>
          <w:color w:val="000000"/>
        </w:rPr>
        <w:t xml:space="preserve">B. </w:t>
      </w:r>
      <w:r>
        <w:rPr>
          <w:rFonts w:ascii="宋体" w:hAnsi="宋体"/>
          <w:color w:val="000000"/>
        </w:rPr>
        <w:t>多元一体格局理论不仅对中国的历史与现实具有很强的解释力和政策意蕴，而且可以较好地解释世界上大多数多民族国家民族问题的症结与根源，具有很强的普世价值。</w:t>
      </w:r>
    </w:p>
    <w:p w:rsidR="00DF2CF3" w:rsidRDefault="00000000">
      <w:pPr>
        <w:spacing w:line="360" w:lineRule="auto"/>
        <w:jc w:val="left"/>
        <w:textAlignment w:val="center"/>
        <w:rPr>
          <w:color w:val="000000"/>
        </w:rPr>
      </w:pPr>
      <w:r>
        <w:rPr>
          <w:color w:val="000000"/>
        </w:rPr>
        <w:t xml:space="preserve">C. </w:t>
      </w:r>
      <w:r>
        <w:rPr>
          <w:rFonts w:ascii="宋体" w:hAnsi="宋体"/>
          <w:color w:val="000000"/>
        </w:rPr>
        <w:t>多元一体格局理论从实际出发，是对诸多西方民族国家理论的升华与超越，虽产生于中国，但不应局</w:t>
      </w:r>
      <w:r>
        <w:rPr>
          <w:rFonts w:ascii="宋体" w:hAnsi="宋体"/>
          <w:color w:val="000000"/>
        </w:rPr>
        <w:lastRenderedPageBreak/>
        <w:t>限于中国，而应该成为世界民族问题研究的一种新流派。</w:t>
      </w:r>
    </w:p>
    <w:p w:rsidR="00DF2CF3" w:rsidRDefault="00000000">
      <w:pPr>
        <w:spacing w:line="360" w:lineRule="auto"/>
        <w:jc w:val="left"/>
        <w:textAlignment w:val="center"/>
        <w:rPr>
          <w:color w:val="000000"/>
        </w:rPr>
      </w:pPr>
      <w:r>
        <w:rPr>
          <w:color w:val="000000"/>
        </w:rPr>
        <w:t xml:space="preserve">D. </w:t>
      </w:r>
      <w:r>
        <w:rPr>
          <w:rFonts w:ascii="宋体" w:hAnsi="宋体"/>
          <w:color w:val="000000"/>
        </w:rPr>
        <w:t>多元一体格局理论避免了概念的繁琐论证，实现了理论与现实的有机结合，也充分照顾了历史发展、认知状况和不同群体的情感，是科学的、辩证的，也是包容的、高明的。</w:t>
      </w:r>
    </w:p>
    <w:p w:rsidR="00DF2CF3" w:rsidRDefault="00000000">
      <w:pPr>
        <w:spacing w:line="360" w:lineRule="auto"/>
        <w:textAlignment w:val="center"/>
        <w:rPr>
          <w:color w:val="000000"/>
        </w:rPr>
      </w:pPr>
      <w:r>
        <w:rPr>
          <w:color w:val="2E75B6"/>
        </w:rPr>
        <w:t>【答案】</w:t>
      </w:r>
      <w:r>
        <w:rPr>
          <w:color w:val="000000"/>
        </w:rPr>
        <w:t xml:space="preserve">4. D    5. B    </w:t>
      </w:r>
    </w:p>
    <w:p w:rsidR="00DF2CF3" w:rsidRDefault="00000000">
      <w:pPr>
        <w:spacing w:line="360" w:lineRule="auto"/>
        <w:textAlignment w:val="center"/>
        <w:rPr>
          <w:color w:val="000000"/>
        </w:rPr>
      </w:pPr>
      <w:r>
        <w:rPr>
          <w:color w:val="000000"/>
        </w:rPr>
        <w:t>6. A</w:t>
      </w:r>
    </w:p>
    <w:p w:rsidR="00DF2CF3" w:rsidRDefault="00000000">
      <w:pPr>
        <w:spacing w:line="360" w:lineRule="auto"/>
        <w:textAlignment w:val="center"/>
        <w:rPr>
          <w:color w:val="000000"/>
        </w:rPr>
      </w:pPr>
      <w:r>
        <w:rPr>
          <w:color w:val="2E75B6"/>
        </w:rPr>
        <w:t>【解析】</w:t>
      </w:r>
    </w:p>
    <w:p w:rsidR="00DF2CF3" w:rsidRDefault="00000000">
      <w:pPr>
        <w:spacing w:line="360" w:lineRule="auto"/>
        <w:textAlignment w:val="center"/>
        <w:rPr>
          <w:color w:val="000000"/>
        </w:rPr>
      </w:pPr>
      <w:r>
        <w:rPr>
          <w:color w:val="000000"/>
        </w:rPr>
        <w:t>【</w:t>
      </w:r>
      <w:r>
        <w:rPr>
          <w:color w:val="000000"/>
        </w:rPr>
        <w:t>4</w:t>
      </w:r>
      <w:r>
        <w:rPr>
          <w:color w:val="000000"/>
        </w:rPr>
        <w:t>题详解】</w:t>
      </w:r>
    </w:p>
    <w:p w:rsidR="00DF2CF3" w:rsidRDefault="00000000">
      <w:pPr>
        <w:spacing w:line="360" w:lineRule="auto"/>
        <w:jc w:val="left"/>
        <w:textAlignment w:val="center"/>
        <w:rPr>
          <w:color w:val="000000"/>
        </w:rPr>
      </w:pPr>
      <w:r>
        <w:rPr>
          <w:rFonts w:ascii="宋体" w:hAnsi="宋体"/>
          <w:color w:val="000000"/>
        </w:rPr>
        <w:t>本题考查学生理解和分析相关内容的能力。</w:t>
      </w:r>
    </w:p>
    <w:p w:rsidR="00DF2CF3"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成就斐然”以及“为后辈学人构筑起新时代的民族学知识体系”，都错。从材料一可见，费孝通先生自称“经过了多年探索和思考得到的一些不够全面的认识”，从材料三可见，“他正是顺应社会变化和时代需求而构筑新的民族学、社会学理论知识框架的先行者”。</w:t>
      </w:r>
    </w:p>
    <w:p w:rsidR="00DF2CF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DF2CF3" w:rsidRDefault="00000000">
      <w:pPr>
        <w:spacing w:line="360" w:lineRule="auto"/>
        <w:jc w:val="left"/>
        <w:textAlignment w:val="center"/>
        <w:rPr>
          <w:color w:val="000000"/>
        </w:rPr>
      </w:pPr>
      <w:r>
        <w:rPr>
          <w:color w:val="000000"/>
        </w:rPr>
        <w:t>【</w:t>
      </w:r>
      <w:r>
        <w:rPr>
          <w:color w:val="000000"/>
        </w:rPr>
        <w:t>5</w:t>
      </w:r>
      <w:r>
        <w:rPr>
          <w:color w:val="000000"/>
        </w:rPr>
        <w:t>题详解】</w:t>
      </w:r>
    </w:p>
    <w:p w:rsidR="00DF2CF3" w:rsidRDefault="00000000">
      <w:pPr>
        <w:spacing w:line="360" w:lineRule="auto"/>
        <w:jc w:val="left"/>
        <w:textAlignment w:val="center"/>
        <w:rPr>
          <w:color w:val="000000"/>
        </w:rPr>
      </w:pPr>
      <w:r>
        <w:rPr>
          <w:rFonts w:ascii="宋体" w:hAnsi="宋体"/>
          <w:color w:val="000000"/>
        </w:rPr>
        <w:t>本题考查学生根据材料信息进行理解推断的能力。</w:t>
      </w:r>
    </w:p>
    <w:p w:rsidR="00DF2CF3"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一族一国’理论应该退出历史舞台”过于绝对。从材料二可见，“民族国家理论有其‘一族一国’主张的空想性甚至危害性”，“事实上，多民族国家是常态，这也说明了多元一体格局理论具有更广泛的解释力和包容性，因而是更具生命力的民族理论”，材料仅就两种民族理论做了比较，并不能得出“应该退出历史舞台”的结论。</w:t>
      </w:r>
    </w:p>
    <w:p w:rsidR="00DF2CF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B</w:t>
      </w:r>
      <w:r>
        <w:rPr>
          <w:rFonts w:ascii="宋体" w:hAnsi="宋体"/>
          <w:color w:val="000000"/>
        </w:rPr>
        <w:t>。</w:t>
      </w:r>
    </w:p>
    <w:p w:rsidR="00DF2CF3" w:rsidRDefault="00000000">
      <w:pPr>
        <w:spacing w:line="360" w:lineRule="auto"/>
        <w:jc w:val="left"/>
        <w:textAlignment w:val="center"/>
        <w:rPr>
          <w:color w:val="000000"/>
        </w:rPr>
      </w:pPr>
      <w:r>
        <w:rPr>
          <w:color w:val="000000"/>
        </w:rPr>
        <w:t>【</w:t>
      </w:r>
      <w:r>
        <w:rPr>
          <w:color w:val="000000"/>
        </w:rPr>
        <w:t>6</w:t>
      </w:r>
      <w:r>
        <w:rPr>
          <w:color w:val="000000"/>
        </w:rPr>
        <w:t>题详解】</w:t>
      </w:r>
    </w:p>
    <w:p w:rsidR="00DF2CF3" w:rsidRDefault="00000000">
      <w:pPr>
        <w:spacing w:line="360" w:lineRule="auto"/>
        <w:textAlignment w:val="center"/>
        <w:rPr>
          <w:color w:val="000000"/>
        </w:rPr>
      </w:pPr>
      <w:r>
        <w:rPr>
          <w:rFonts w:ascii="宋体" w:hAnsi="宋体"/>
          <w:color w:val="000000"/>
        </w:rPr>
        <w:t>本题考查学生分析和评价相关内容的能力。</w:t>
      </w:r>
    </w:p>
    <w:p w:rsidR="00DF2CF3" w:rsidRDefault="00000000">
      <w:pPr>
        <w:spacing w:line="360" w:lineRule="auto"/>
        <w:textAlignment w:val="center"/>
        <w:rPr>
          <w:color w:val="000000"/>
        </w:rPr>
      </w:pPr>
      <w:r>
        <w:rPr>
          <w:rFonts w:eastAsia="Times New Roman" w:cs="Times New Roman"/>
          <w:color w:val="000000"/>
        </w:rPr>
        <w:t>A.</w:t>
      </w:r>
      <w:r>
        <w:rPr>
          <w:rFonts w:ascii="宋体" w:hAnsi="宋体"/>
          <w:color w:val="000000"/>
        </w:rPr>
        <w:t>“汉族作为起凝聚作用的核心民族，与其他少数民族分属不同的层次”错。从材料二“多元一体格局中，</w:t>
      </w:r>
      <w:r>
        <w:rPr>
          <w:rFonts w:eastAsia="Times New Roman" w:cs="Times New Roman"/>
          <w:color w:val="000000"/>
        </w:rPr>
        <w:t>56</w:t>
      </w:r>
      <w:r>
        <w:rPr>
          <w:rFonts w:ascii="宋体" w:hAnsi="宋体"/>
          <w:color w:val="000000"/>
        </w:rPr>
        <w:t>个民族是基层，中华民族是高层”“汉族就是多元基层中的一元”可知，汉族作为起凝聚作用的核心民族，与其他少数民族都属基层。</w:t>
      </w:r>
    </w:p>
    <w:p w:rsidR="00DF2CF3" w:rsidRDefault="00000000">
      <w:pPr>
        <w:spacing w:line="360" w:lineRule="auto"/>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DF2CF3" w:rsidRDefault="00000000">
      <w:pPr>
        <w:spacing w:line="360" w:lineRule="auto"/>
        <w:textAlignment w:val="center"/>
        <w:rPr>
          <w:color w:val="000000"/>
        </w:rPr>
      </w:pPr>
      <w:r>
        <w:rPr>
          <w:rFonts w:ascii="宋体" w:hAnsi="宋体"/>
          <w:b/>
          <w:color w:val="000000"/>
          <w:sz w:val="24"/>
        </w:rPr>
        <w:t>三、（15分）</w:t>
      </w:r>
    </w:p>
    <w:p w:rsidR="00DF2CF3" w:rsidRDefault="00000000">
      <w:pPr>
        <w:spacing w:line="360" w:lineRule="auto"/>
        <w:ind w:firstLine="420"/>
        <w:textAlignment w:val="center"/>
        <w:rPr>
          <w:color w:val="000000"/>
        </w:rPr>
      </w:pPr>
      <w:r>
        <w:rPr>
          <w:rFonts w:ascii="宋体" w:hAnsi="宋体"/>
          <w:color w:val="000000"/>
        </w:rPr>
        <w:t>阅读下面的文言文，完成下面小题。</w:t>
      </w:r>
    </w:p>
    <w:p w:rsidR="00DF2CF3" w:rsidRDefault="00000000">
      <w:pPr>
        <w:spacing w:line="360" w:lineRule="auto"/>
        <w:ind w:firstLine="420"/>
        <w:jc w:val="left"/>
        <w:textAlignment w:val="center"/>
        <w:rPr>
          <w:color w:val="000000"/>
        </w:rPr>
      </w:pPr>
      <w:r>
        <w:rPr>
          <w:rFonts w:ascii="楷体" w:eastAsia="楷体" w:hAnsi="楷体" w:cs="楷体"/>
          <w:color w:val="000000"/>
        </w:rPr>
        <w:t>子路初见孔子，子曰：“汝何好乐？”对曰：“好长剑。”孔子曰：“吾非此之问也，徒谓以子之所能，而加之以学问，岂可及乎？”子路曰：“学岂益哉也？”孔子曰：“夫人君而无谏臣则失正，士而无教友则失听。御狂马不释策，操弓不反檠。</w:t>
      </w:r>
      <w:r>
        <w:rPr>
          <w:rFonts w:ascii="楷体" w:eastAsia="楷体" w:hAnsi="楷体" w:cs="楷体"/>
          <w:color w:val="000000"/>
          <w:u w:val="wave"/>
        </w:rPr>
        <w:t>木受绳则直人受谏则圣受学重问孰不顺成毁仁恶士必近于刑君子不可不学”</w:t>
      </w:r>
    </w:p>
    <w:p w:rsidR="00DF2CF3" w:rsidRDefault="00000000">
      <w:pPr>
        <w:spacing w:line="360" w:lineRule="auto"/>
        <w:ind w:firstLine="420"/>
        <w:jc w:val="left"/>
        <w:textAlignment w:val="center"/>
        <w:rPr>
          <w:color w:val="000000"/>
        </w:rPr>
      </w:pPr>
      <w:r>
        <w:rPr>
          <w:rFonts w:ascii="楷体" w:eastAsia="楷体" w:hAnsi="楷体" w:cs="楷体"/>
          <w:color w:val="000000"/>
        </w:rPr>
        <w:lastRenderedPageBreak/>
        <w:t>子路曰：“南山有竹，不柔自直，斩而用之，达于犀革。以此言之，何学之有？”孔子曰：“栝而羽之，镞而砺之，其入之不亦深乎？”子路再拜曰：“敬受教。”</w:t>
      </w:r>
    </w:p>
    <w:p w:rsidR="00DF2CF3" w:rsidRDefault="00000000">
      <w:pPr>
        <w:spacing w:line="360" w:lineRule="auto"/>
        <w:ind w:firstLine="420"/>
        <w:jc w:val="right"/>
        <w:textAlignment w:val="center"/>
        <w:rPr>
          <w:color w:val="000000"/>
        </w:rPr>
      </w:pPr>
      <w:r>
        <w:rPr>
          <w:rFonts w:ascii="楷体" w:eastAsia="楷体" w:hAnsi="楷体" w:cs="楷体"/>
          <w:color w:val="000000"/>
        </w:rPr>
        <w:t>（节选自《孔子家语·子路初见》）</w:t>
      </w:r>
    </w:p>
    <w:p w:rsidR="00DF2CF3" w:rsidRDefault="00000000">
      <w:pPr>
        <w:spacing w:line="360" w:lineRule="auto"/>
        <w:ind w:firstLine="420"/>
        <w:jc w:val="left"/>
        <w:textAlignment w:val="center"/>
        <w:rPr>
          <w:color w:val="000000"/>
        </w:rPr>
      </w:pPr>
      <w:r>
        <w:rPr>
          <w:rFonts w:ascii="楷体" w:eastAsia="楷体" w:hAnsi="楷体" w:cs="楷体"/>
          <w:color w:val="000000"/>
        </w:rPr>
        <w:t>夫不学而求知，犹愿鱼而无网焉，心虽勤而无获矣；广博以穷理，犹顺风而托焉，体不劳而致远矣。粉黛至，则西施以加丽，而</w:t>
      </w:r>
      <w:r>
        <w:rPr>
          <w:rFonts w:ascii="楷体" w:eastAsia="楷体" w:hAnsi="楷体" w:cs="楷体"/>
          <w:color w:val="000000"/>
          <w:em w:val="dot"/>
        </w:rPr>
        <w:t>宿瘤</w:t>
      </w:r>
      <w:r>
        <w:rPr>
          <w:rFonts w:ascii="楷体" w:eastAsia="楷体" w:hAnsi="楷体" w:cs="楷体"/>
          <w:color w:val="000000"/>
        </w:rPr>
        <w:t>以藏丑；经术深，则高才者洞达，卤钝者醒悟。文梓干云，而不可名台榭者，未加</w:t>
      </w:r>
      <w:r>
        <w:rPr>
          <w:rFonts w:ascii="楷体" w:eastAsia="楷体" w:hAnsi="楷体" w:cs="楷体"/>
          <w:color w:val="000000"/>
          <w:em w:val="dot"/>
        </w:rPr>
        <w:t>班输</w:t>
      </w:r>
      <w:r>
        <w:rPr>
          <w:rFonts w:ascii="楷体" w:eastAsia="楷体" w:hAnsi="楷体" w:cs="楷体"/>
          <w:color w:val="000000"/>
        </w:rPr>
        <w:t>之结构也；</w:t>
      </w:r>
      <w:r>
        <w:rPr>
          <w:rFonts w:ascii="楷体" w:eastAsia="楷体" w:hAnsi="楷体" w:cs="楷体"/>
          <w:color w:val="000000"/>
          <w:u w:val="single"/>
        </w:rPr>
        <w:t>天然爽朗，而不可谓之</w:t>
      </w:r>
      <w:r>
        <w:rPr>
          <w:rFonts w:ascii="楷体" w:eastAsia="楷体" w:hAnsi="楷体" w:cs="楷体"/>
          <w:color w:val="000000"/>
          <w:em w:val="dot"/>
        </w:rPr>
        <w:t>君子</w:t>
      </w:r>
      <w:r>
        <w:rPr>
          <w:rFonts w:ascii="楷体" w:eastAsia="楷体" w:hAnsi="楷体" w:cs="楷体"/>
          <w:color w:val="000000"/>
          <w:u w:val="single"/>
        </w:rPr>
        <w:t>者，不识大伦之臧否也。</w:t>
      </w:r>
    </w:p>
    <w:p w:rsidR="00DF2CF3" w:rsidRDefault="00000000">
      <w:pPr>
        <w:spacing w:line="360" w:lineRule="auto"/>
        <w:ind w:firstLine="420"/>
        <w:jc w:val="left"/>
        <w:textAlignment w:val="center"/>
        <w:rPr>
          <w:color w:val="000000"/>
        </w:rPr>
      </w:pPr>
      <w:r>
        <w:rPr>
          <w:rFonts w:ascii="楷体" w:eastAsia="楷体" w:hAnsi="楷体" w:cs="楷体"/>
          <w:color w:val="000000"/>
        </w:rPr>
        <w:t>欲超千里于终朝，必假追影</w:t>
      </w:r>
      <w:r>
        <w:rPr>
          <w:rFonts w:ascii="Cambria Math" w:eastAsia="Cambria Math" w:hAnsi="Cambria Math" w:cs="Cambria Math"/>
          <w:color w:val="000000"/>
          <w:vertAlign w:val="superscript"/>
        </w:rPr>
        <w:t>①</w:t>
      </w:r>
      <w:r>
        <w:rPr>
          <w:rFonts w:ascii="楷体" w:eastAsia="楷体" w:hAnsi="楷体" w:cs="楷体"/>
          <w:color w:val="000000"/>
        </w:rPr>
        <w:t>之足；欲凌洪波而遐济，必因艘楫之器；欲见无外而不下堂，必由之乎载籍；欲测渊微而不役神，必得之乎明师。</w:t>
      </w:r>
      <w:r>
        <w:rPr>
          <w:rFonts w:ascii="楷体" w:eastAsia="楷体" w:hAnsi="楷体" w:cs="楷体"/>
          <w:color w:val="000000"/>
          <w:u w:val="single"/>
        </w:rPr>
        <w:t>故朱绿所以改素丝，训诲所以移蒙蔽。</w:t>
      </w:r>
      <w:r>
        <w:rPr>
          <w:rFonts w:ascii="楷体" w:eastAsia="楷体" w:hAnsi="楷体" w:cs="楷体"/>
          <w:color w:val="000000"/>
        </w:rPr>
        <w:t>披玄云而扬大明，则万物无所隐其状矣；舒竹帛而考古今，则天地无所藏其情矣。况于鬼神乎？而况于人事乎？泥涅可令齐坚乎金玉，曲木可攻之以应绳墨，百兽可教之以战陈，畜牲可习之以进退，沈鳞可动之以声音，机石可感之以精诚，又况乎含五常而禀最灵者哉！</w:t>
      </w:r>
    </w:p>
    <w:p w:rsidR="00DF2CF3" w:rsidRDefault="00000000">
      <w:pPr>
        <w:spacing w:line="360" w:lineRule="auto"/>
        <w:ind w:firstLine="420"/>
        <w:jc w:val="left"/>
        <w:textAlignment w:val="center"/>
        <w:rPr>
          <w:color w:val="000000"/>
        </w:rPr>
      </w:pPr>
      <w:r>
        <w:rPr>
          <w:rFonts w:ascii="楷体" w:eastAsia="楷体" w:hAnsi="楷体" w:cs="楷体"/>
          <w:color w:val="000000"/>
        </w:rPr>
        <w:t>低仰之驷，教之功也；鸷击之禽，习之驯也。与彼凡马野鹰，本实一类，此以饰贵，彼以质贱。运行潦而勿辍，必混流乎沧海矣；崇一篑而弗休，必钧高乎峻极矣。大川滔瀁，则虬螭群游；</w:t>
      </w:r>
      <w:r>
        <w:rPr>
          <w:rFonts w:ascii="楷体" w:eastAsia="楷体" w:hAnsi="楷体" w:cs="楷体"/>
          <w:color w:val="000000"/>
          <w:u w:val="single"/>
        </w:rPr>
        <w:t>日就月将，则德立道备</w:t>
      </w:r>
      <w:r>
        <w:rPr>
          <w:rFonts w:ascii="楷体" w:eastAsia="楷体" w:hAnsi="楷体" w:cs="楷体"/>
          <w:color w:val="000000"/>
        </w:rPr>
        <w:t>，乃可以正梦乎</w:t>
      </w:r>
      <w:r>
        <w:rPr>
          <w:rFonts w:ascii="楷体" w:eastAsia="楷体" w:hAnsi="楷体" w:cs="楷体"/>
          <w:color w:val="000000"/>
          <w:em w:val="dot"/>
        </w:rPr>
        <w:t>丘旦</w:t>
      </w:r>
      <w:r>
        <w:rPr>
          <w:rFonts w:ascii="楷体" w:eastAsia="楷体" w:hAnsi="楷体" w:cs="楷体"/>
          <w:color w:val="000000"/>
        </w:rPr>
        <w:t>，何徒解桎乎困蒙哉！</w:t>
      </w:r>
    </w:p>
    <w:p w:rsidR="00DF2CF3" w:rsidRDefault="00000000">
      <w:pPr>
        <w:spacing w:line="360" w:lineRule="auto"/>
        <w:ind w:firstLine="420"/>
        <w:jc w:val="right"/>
        <w:textAlignment w:val="center"/>
        <w:rPr>
          <w:color w:val="000000"/>
        </w:rPr>
      </w:pPr>
      <w:r>
        <w:rPr>
          <w:rFonts w:ascii="楷体" w:eastAsia="楷体" w:hAnsi="楷体" w:cs="楷体"/>
          <w:color w:val="000000"/>
        </w:rPr>
        <w:t>（节选自《抱朴子·勖学》，有删改）</w:t>
      </w:r>
    </w:p>
    <w:p w:rsidR="00DF2CF3" w:rsidRDefault="00000000">
      <w:pPr>
        <w:spacing w:line="360" w:lineRule="auto"/>
        <w:ind w:firstLine="420"/>
        <w:textAlignment w:val="center"/>
        <w:rPr>
          <w:color w:val="000000"/>
        </w:rPr>
      </w:pPr>
      <w:r>
        <w:rPr>
          <w:rFonts w:ascii="楷体" w:eastAsia="楷体" w:hAnsi="楷体" w:cs="楷体"/>
          <w:color w:val="000000"/>
        </w:rPr>
        <w:t>[注]：①追影：形容马行迅疾。</w:t>
      </w:r>
    </w:p>
    <w:p w:rsidR="00DF2CF3" w:rsidRDefault="00000000">
      <w:pPr>
        <w:spacing w:line="360" w:lineRule="auto"/>
        <w:jc w:val="left"/>
        <w:textAlignment w:val="center"/>
        <w:rPr>
          <w:color w:val="000000"/>
        </w:rPr>
      </w:pPr>
      <w:r>
        <w:rPr>
          <w:color w:val="000000"/>
        </w:rPr>
        <w:t xml:space="preserve">7. </w:t>
      </w:r>
      <w:r>
        <w:rPr>
          <w:rFonts w:ascii="宋体" w:hAnsi="宋体"/>
          <w:color w:val="000000"/>
        </w:rPr>
        <w:t>对下列各句中加点词的解释，</w:t>
      </w:r>
      <w:r>
        <w:rPr>
          <w:rFonts w:ascii="宋体" w:hAnsi="宋体"/>
          <w:color w:val="000000"/>
          <w:em w:val="dot"/>
        </w:rPr>
        <w:t>不正确</w:t>
      </w:r>
      <w:r>
        <w:rPr>
          <w:rFonts w:ascii="宋体" w:hAnsi="宋体"/>
          <w:color w:val="000000"/>
        </w:rPr>
        <w:t>的一项是（    ）</w:t>
      </w:r>
    </w:p>
    <w:p w:rsidR="00DF2CF3" w:rsidRDefault="00000000">
      <w:pPr>
        <w:tabs>
          <w:tab w:val="left" w:pos="4873"/>
        </w:tabs>
        <w:spacing w:line="360" w:lineRule="auto"/>
        <w:jc w:val="left"/>
        <w:textAlignment w:val="center"/>
        <w:rPr>
          <w:color w:val="000000"/>
        </w:rPr>
      </w:pPr>
      <w:r>
        <w:rPr>
          <w:color w:val="000000"/>
        </w:rPr>
        <w:t xml:space="preserve">A. </w:t>
      </w:r>
      <w:r>
        <w:rPr>
          <w:rFonts w:ascii="宋体" w:hAnsi="宋体"/>
          <w:color w:val="000000"/>
        </w:rPr>
        <w:t>操弓不反</w:t>
      </w:r>
      <w:r>
        <w:rPr>
          <w:rFonts w:ascii="宋体" w:hAnsi="宋体"/>
          <w:color w:val="000000"/>
          <w:em w:val="dot"/>
        </w:rPr>
        <w:t>檠</w:t>
      </w:r>
      <w:r>
        <w:rPr>
          <w:rFonts w:ascii="宋体" w:hAnsi="宋体"/>
          <w:color w:val="000000"/>
        </w:rPr>
        <w:t xml:space="preserve">    檠：矫正弓的器具</w:t>
      </w:r>
      <w:r>
        <w:rPr>
          <w:color w:val="000000"/>
        </w:rPr>
        <w:tab/>
        <w:t xml:space="preserve">B. </w:t>
      </w:r>
      <w:r>
        <w:rPr>
          <w:rFonts w:ascii="宋体" w:hAnsi="宋体"/>
          <w:color w:val="000000"/>
          <w:em w:val="dot"/>
        </w:rPr>
        <w:t>栝</w:t>
      </w:r>
      <w:r>
        <w:rPr>
          <w:rFonts w:ascii="宋体" w:hAnsi="宋体"/>
          <w:color w:val="000000"/>
        </w:rPr>
        <w:t>而羽之    栝：箭末扣弦处</w:t>
      </w:r>
    </w:p>
    <w:p w:rsidR="00DF2CF3" w:rsidRDefault="00000000">
      <w:pPr>
        <w:tabs>
          <w:tab w:val="left" w:pos="4873"/>
        </w:tabs>
        <w:spacing w:line="360" w:lineRule="auto"/>
        <w:jc w:val="left"/>
        <w:textAlignment w:val="center"/>
        <w:rPr>
          <w:color w:val="000000"/>
        </w:rPr>
      </w:pPr>
      <w:r>
        <w:rPr>
          <w:color w:val="000000"/>
        </w:rPr>
        <w:t xml:space="preserve">C. </w:t>
      </w:r>
      <w:r>
        <w:rPr>
          <w:rFonts w:ascii="宋体" w:hAnsi="宋体"/>
          <w:color w:val="000000"/>
        </w:rPr>
        <w:t>文梓</w:t>
      </w:r>
      <w:r>
        <w:rPr>
          <w:rFonts w:ascii="宋体" w:hAnsi="宋体"/>
          <w:color w:val="000000"/>
          <w:em w:val="dot"/>
        </w:rPr>
        <w:t>干</w:t>
      </w:r>
      <w:r>
        <w:rPr>
          <w:rFonts w:ascii="宋体" w:hAnsi="宋体"/>
          <w:color w:val="000000"/>
        </w:rPr>
        <w:t>云    干：冒犯，冲犯</w:t>
      </w:r>
      <w:r>
        <w:rPr>
          <w:color w:val="000000"/>
        </w:rPr>
        <w:tab/>
        <w:t xml:space="preserve">D. </w:t>
      </w:r>
      <w:r>
        <w:rPr>
          <w:rFonts w:ascii="宋体" w:hAnsi="宋体"/>
          <w:color w:val="000000"/>
        </w:rPr>
        <w:t>崇一</w:t>
      </w:r>
      <w:r>
        <w:rPr>
          <w:rFonts w:ascii="宋体" w:hAnsi="宋体"/>
          <w:color w:val="000000"/>
          <w:em w:val="dot"/>
        </w:rPr>
        <w:t>篑</w:t>
      </w:r>
      <w:r>
        <w:rPr>
          <w:rFonts w:ascii="宋体" w:hAnsi="宋体"/>
          <w:color w:val="000000"/>
        </w:rPr>
        <w:t>而弗休    篑：古时盛土的筐子</w:t>
      </w:r>
    </w:p>
    <w:p w:rsidR="00DF2CF3" w:rsidRDefault="00000000">
      <w:pPr>
        <w:spacing w:line="360" w:lineRule="auto"/>
        <w:jc w:val="left"/>
        <w:textAlignment w:val="center"/>
        <w:rPr>
          <w:color w:val="000000"/>
        </w:rPr>
      </w:pPr>
      <w:r>
        <w:rPr>
          <w:color w:val="000000"/>
        </w:rPr>
        <w:t xml:space="preserve">8. </w:t>
      </w:r>
      <w:r>
        <w:rPr>
          <w:rFonts w:ascii="宋体" w:hAnsi="宋体"/>
          <w:color w:val="000000"/>
        </w:rPr>
        <w:t>下列各句中加点词的意义和用法，相同的一组是（    ）</w:t>
      </w:r>
    </w:p>
    <w:p w:rsidR="00DF2CF3" w:rsidRDefault="00000000">
      <w:pPr>
        <w:tabs>
          <w:tab w:val="left" w:pos="4873"/>
        </w:tabs>
        <w:spacing w:line="360" w:lineRule="auto"/>
        <w:jc w:val="left"/>
        <w:textAlignment w:val="center"/>
        <w:rPr>
          <w:color w:val="000000"/>
        </w:rPr>
      </w:pPr>
      <w:r>
        <w:rPr>
          <w:color w:val="000000"/>
        </w:rPr>
        <w:t xml:space="preserve">A. </w:t>
      </w:r>
      <w:r>
        <w:rPr>
          <w:rFonts w:ascii="宋体" w:hAnsi="宋体"/>
          <w:color w:val="000000"/>
        </w:rPr>
        <w:t>士而无教友</w:t>
      </w:r>
      <w:r>
        <w:rPr>
          <w:rFonts w:ascii="宋体" w:hAnsi="宋体"/>
          <w:color w:val="000000"/>
          <w:em w:val="dot"/>
        </w:rPr>
        <w:t>则</w:t>
      </w:r>
      <w:r>
        <w:rPr>
          <w:rFonts w:ascii="宋体" w:hAnsi="宋体"/>
          <w:color w:val="000000"/>
        </w:rPr>
        <w:t>失听/位卑</w:t>
      </w:r>
      <w:r>
        <w:rPr>
          <w:rFonts w:ascii="宋体" w:hAnsi="宋体"/>
          <w:color w:val="000000"/>
          <w:em w:val="dot"/>
        </w:rPr>
        <w:t>则</w:t>
      </w:r>
      <w:r>
        <w:rPr>
          <w:rFonts w:ascii="宋体" w:hAnsi="宋体"/>
          <w:color w:val="000000"/>
        </w:rPr>
        <w:t>足羞</w:t>
      </w:r>
      <w:r>
        <w:rPr>
          <w:color w:val="000000"/>
        </w:rPr>
        <w:tab/>
        <w:t xml:space="preserve">B. </w:t>
      </w:r>
      <w:r>
        <w:rPr>
          <w:rFonts w:ascii="宋体" w:hAnsi="宋体"/>
          <w:color w:val="000000"/>
        </w:rPr>
        <w:t>夫不学</w:t>
      </w:r>
      <w:r>
        <w:rPr>
          <w:rFonts w:ascii="宋体" w:hAnsi="宋体"/>
          <w:color w:val="000000"/>
          <w:em w:val="dot"/>
        </w:rPr>
        <w:t>而</w:t>
      </w:r>
      <w:r>
        <w:rPr>
          <w:rFonts w:ascii="宋体" w:hAnsi="宋体"/>
          <w:color w:val="000000"/>
        </w:rPr>
        <w:t>求知/今急</w:t>
      </w:r>
      <w:r>
        <w:rPr>
          <w:rFonts w:ascii="宋体" w:hAnsi="宋体"/>
          <w:color w:val="000000"/>
          <w:em w:val="dot"/>
        </w:rPr>
        <w:t>而</w:t>
      </w:r>
      <w:r>
        <w:rPr>
          <w:rFonts w:ascii="宋体" w:hAnsi="宋体"/>
          <w:color w:val="000000"/>
        </w:rPr>
        <w:t>求子</w:t>
      </w:r>
    </w:p>
    <w:p w:rsidR="00DF2CF3" w:rsidRDefault="00000000">
      <w:pPr>
        <w:tabs>
          <w:tab w:val="left" w:pos="4873"/>
        </w:tabs>
        <w:spacing w:line="360" w:lineRule="auto"/>
        <w:jc w:val="left"/>
        <w:textAlignment w:val="center"/>
        <w:rPr>
          <w:color w:val="000000"/>
        </w:rPr>
      </w:pPr>
      <w:r>
        <w:rPr>
          <w:color w:val="000000"/>
        </w:rPr>
        <w:t xml:space="preserve">C. </w:t>
      </w:r>
      <w:r>
        <w:rPr>
          <w:rFonts w:ascii="宋体" w:hAnsi="宋体"/>
          <w:color w:val="000000"/>
        </w:rPr>
        <w:t>而况</w:t>
      </w:r>
      <w:r>
        <w:rPr>
          <w:rFonts w:ascii="宋体" w:hAnsi="宋体"/>
          <w:color w:val="000000"/>
          <w:em w:val="dot"/>
        </w:rPr>
        <w:t>于</w:t>
      </w:r>
      <w:r>
        <w:rPr>
          <w:rFonts w:ascii="宋体" w:hAnsi="宋体"/>
          <w:color w:val="000000"/>
        </w:rPr>
        <w:t>人事乎/而青</w:t>
      </w:r>
      <w:r>
        <w:rPr>
          <w:rFonts w:ascii="宋体" w:hAnsi="宋体"/>
          <w:color w:val="000000"/>
          <w:em w:val="dot"/>
        </w:rPr>
        <w:t>于</w:t>
      </w:r>
      <w:r>
        <w:rPr>
          <w:rFonts w:ascii="宋体" w:hAnsi="宋体"/>
          <w:color w:val="000000"/>
        </w:rPr>
        <w:t>蓝</w:t>
      </w:r>
      <w:r>
        <w:rPr>
          <w:color w:val="000000"/>
        </w:rPr>
        <w:tab/>
        <w:t xml:space="preserve">D. </w:t>
      </w:r>
      <w:r>
        <w:rPr>
          <w:rFonts w:ascii="宋体" w:hAnsi="宋体"/>
          <w:color w:val="000000"/>
        </w:rPr>
        <w:t>彼</w:t>
      </w:r>
      <w:r>
        <w:rPr>
          <w:rFonts w:ascii="宋体" w:hAnsi="宋体"/>
          <w:color w:val="000000"/>
          <w:em w:val="dot"/>
        </w:rPr>
        <w:t>以</w:t>
      </w:r>
      <w:r>
        <w:rPr>
          <w:rFonts w:ascii="宋体" w:hAnsi="宋体"/>
          <w:color w:val="000000"/>
        </w:rPr>
        <w:t>质贱/不敢兴兵</w:t>
      </w:r>
      <w:r>
        <w:rPr>
          <w:rFonts w:ascii="宋体" w:hAnsi="宋体"/>
          <w:color w:val="000000"/>
          <w:em w:val="dot"/>
        </w:rPr>
        <w:t>以</w:t>
      </w:r>
      <w:r>
        <w:rPr>
          <w:rFonts w:ascii="宋体" w:hAnsi="宋体"/>
          <w:color w:val="000000"/>
        </w:rPr>
        <w:t>拒大王</w:t>
      </w:r>
    </w:p>
    <w:p w:rsidR="00DF2CF3" w:rsidRDefault="00000000">
      <w:pPr>
        <w:spacing w:line="360" w:lineRule="auto"/>
        <w:jc w:val="left"/>
        <w:textAlignment w:val="center"/>
        <w:rPr>
          <w:color w:val="000000"/>
        </w:rPr>
      </w:pPr>
      <w:r>
        <w:rPr>
          <w:color w:val="000000"/>
        </w:rPr>
        <w:t xml:space="preserve">9. </w:t>
      </w:r>
      <w:r>
        <w:rPr>
          <w:rFonts w:ascii="宋体" w:hAnsi="宋体"/>
          <w:color w:val="000000"/>
        </w:rPr>
        <w:t>下列对文中画框部分的断句，正确的一项是（    ）</w:t>
      </w:r>
    </w:p>
    <w:p w:rsidR="00DF2CF3" w:rsidRDefault="00000000">
      <w:pPr>
        <w:spacing w:line="360" w:lineRule="auto"/>
        <w:jc w:val="left"/>
        <w:textAlignment w:val="center"/>
        <w:rPr>
          <w:color w:val="000000"/>
        </w:rPr>
      </w:pPr>
      <w:r>
        <w:rPr>
          <w:color w:val="000000"/>
        </w:rPr>
        <w:t xml:space="preserve">A. </w:t>
      </w:r>
      <w:r>
        <w:rPr>
          <w:rFonts w:ascii="宋体" w:hAnsi="宋体"/>
          <w:color w:val="000000"/>
        </w:rPr>
        <w:t>木受绳/则直人受谏/则圣受学重问/孰不顺成/毁仁恶士/必近于刑/君子不可不学</w:t>
      </w:r>
    </w:p>
    <w:p w:rsidR="00DF2CF3" w:rsidRDefault="00000000">
      <w:pPr>
        <w:spacing w:line="360" w:lineRule="auto"/>
        <w:jc w:val="left"/>
        <w:textAlignment w:val="center"/>
        <w:rPr>
          <w:color w:val="000000"/>
        </w:rPr>
      </w:pPr>
      <w:r>
        <w:rPr>
          <w:color w:val="000000"/>
        </w:rPr>
        <w:t>B</w:t>
      </w:r>
      <w:r>
        <w:rPr>
          <w:noProof/>
          <w:color w:val="000000"/>
          <w:position w:val="-22"/>
        </w:rPr>
        <w:drawing>
          <wp:inline distT="0" distB="0" distL="0" distR="0">
            <wp:extent cx="3175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9"/>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color w:val="000000"/>
        </w:rPr>
        <w:t>木受绳则直/人受谏则圣/受学重问/孰不顺成/毁仁恶士必近/于刑君子/不可不学</w:t>
      </w:r>
    </w:p>
    <w:p w:rsidR="00DF2CF3" w:rsidRDefault="00000000">
      <w:pPr>
        <w:spacing w:line="360" w:lineRule="auto"/>
        <w:jc w:val="left"/>
        <w:textAlignment w:val="center"/>
        <w:rPr>
          <w:color w:val="000000"/>
        </w:rPr>
      </w:pPr>
      <w:r>
        <w:rPr>
          <w:color w:val="000000"/>
        </w:rPr>
        <w:t xml:space="preserve">C. </w:t>
      </w:r>
      <w:r>
        <w:rPr>
          <w:rFonts w:ascii="宋体" w:hAnsi="宋体"/>
          <w:color w:val="000000"/>
        </w:rPr>
        <w:t>木受绳/则直人受谏/则圣受学重问/孰不顺成/毁仁恶士必近/于刑君子/不可不学</w:t>
      </w:r>
    </w:p>
    <w:p w:rsidR="00DF2CF3" w:rsidRDefault="00000000">
      <w:pPr>
        <w:spacing w:line="360" w:lineRule="auto"/>
        <w:jc w:val="left"/>
        <w:textAlignment w:val="center"/>
        <w:rPr>
          <w:color w:val="000000"/>
        </w:rPr>
      </w:pPr>
      <w:r>
        <w:rPr>
          <w:color w:val="000000"/>
        </w:rPr>
        <w:t xml:space="preserve">D. </w:t>
      </w:r>
      <w:r>
        <w:rPr>
          <w:rFonts w:ascii="宋体" w:hAnsi="宋体"/>
          <w:color w:val="000000"/>
        </w:rPr>
        <w:t>木受绳则直/人受谏则圣/受学重问/孰不顺成/毁仁恶士/必近于刑/君子不可不学</w:t>
      </w:r>
    </w:p>
    <w:p w:rsidR="00DF2CF3" w:rsidRDefault="00000000">
      <w:pPr>
        <w:spacing w:line="360" w:lineRule="auto"/>
        <w:jc w:val="left"/>
        <w:textAlignment w:val="center"/>
        <w:rPr>
          <w:color w:val="000000"/>
        </w:rPr>
      </w:pPr>
      <w:r>
        <w:rPr>
          <w:color w:val="000000"/>
        </w:rPr>
        <w:t xml:space="preserve">10. </w:t>
      </w:r>
      <w:r>
        <w:rPr>
          <w:rFonts w:ascii="宋体" w:hAnsi="宋体"/>
          <w:color w:val="000000"/>
        </w:rPr>
        <w:t>下列对文中词语相关内容的解说，不正确的一项是（    ）</w:t>
      </w:r>
    </w:p>
    <w:p w:rsidR="00DF2CF3" w:rsidRDefault="00000000">
      <w:pPr>
        <w:spacing w:line="360" w:lineRule="auto"/>
        <w:jc w:val="left"/>
        <w:textAlignment w:val="center"/>
        <w:rPr>
          <w:color w:val="000000"/>
        </w:rPr>
      </w:pPr>
      <w:r>
        <w:rPr>
          <w:color w:val="000000"/>
        </w:rPr>
        <w:t xml:space="preserve">A. </w:t>
      </w:r>
      <w:r>
        <w:rPr>
          <w:rFonts w:ascii="宋体" w:hAnsi="宋体"/>
          <w:color w:val="000000"/>
        </w:rPr>
        <w:t>宿瘤，即宿瘤女，战国时期齐国东郭采桑女，因脖颈处长一肉瘤，人称宿瘤女，后成为丑女的代称。</w:t>
      </w:r>
    </w:p>
    <w:p w:rsidR="00DF2CF3" w:rsidRDefault="00000000">
      <w:pPr>
        <w:spacing w:line="360" w:lineRule="auto"/>
        <w:jc w:val="left"/>
        <w:textAlignment w:val="center"/>
        <w:rPr>
          <w:color w:val="000000"/>
        </w:rPr>
      </w:pPr>
      <w:r>
        <w:rPr>
          <w:color w:val="000000"/>
        </w:rPr>
        <w:t xml:space="preserve">B. </w:t>
      </w:r>
      <w:r>
        <w:rPr>
          <w:rFonts w:ascii="宋体" w:hAnsi="宋体"/>
          <w:color w:val="000000"/>
        </w:rPr>
        <w:t>班输，即公输班，又名鲁班。鲁班技艺超绝，多有发明，被尊为中国建筑工匠的祖师。</w:t>
      </w:r>
    </w:p>
    <w:p w:rsidR="00DF2CF3" w:rsidRDefault="00000000">
      <w:pPr>
        <w:spacing w:line="360" w:lineRule="auto"/>
        <w:jc w:val="left"/>
        <w:textAlignment w:val="center"/>
        <w:rPr>
          <w:color w:val="000000"/>
        </w:rPr>
      </w:pPr>
      <w:r>
        <w:rPr>
          <w:color w:val="000000"/>
        </w:rPr>
        <w:lastRenderedPageBreak/>
        <w:t xml:space="preserve">C. </w:t>
      </w:r>
      <w:r>
        <w:rPr>
          <w:rFonts w:ascii="宋体" w:hAnsi="宋体"/>
          <w:color w:val="000000"/>
        </w:rPr>
        <w:t>君子，指有学问、有修养的人，与《劝学》“君子博学而日参省乎己”中的“君子”的含义完全不一样。</w:t>
      </w:r>
    </w:p>
    <w:p w:rsidR="00DF2CF3" w:rsidRDefault="00000000">
      <w:pPr>
        <w:spacing w:line="360" w:lineRule="auto"/>
        <w:jc w:val="left"/>
        <w:textAlignment w:val="center"/>
        <w:rPr>
          <w:color w:val="000000"/>
        </w:rPr>
      </w:pPr>
      <w:r>
        <w:rPr>
          <w:color w:val="000000"/>
        </w:rPr>
        <w:t xml:space="preserve">D. </w:t>
      </w:r>
      <w:r>
        <w:rPr>
          <w:rFonts w:ascii="宋体" w:hAnsi="宋体"/>
          <w:color w:val="000000"/>
        </w:rPr>
        <w:t>丘旦，是孔丘、姬旦的并称。孔丘，儒家学派的创始人，思想家、教育家，“有教无类”是他的教育主张之一。</w:t>
      </w:r>
    </w:p>
    <w:p w:rsidR="00DF2CF3" w:rsidRDefault="00000000">
      <w:pPr>
        <w:spacing w:line="360" w:lineRule="auto"/>
        <w:jc w:val="left"/>
        <w:textAlignment w:val="center"/>
        <w:rPr>
          <w:color w:val="000000"/>
        </w:rPr>
      </w:pPr>
      <w:r>
        <w:rPr>
          <w:color w:val="000000"/>
        </w:rPr>
        <w:t xml:space="preserve">11. </w:t>
      </w:r>
      <w:r>
        <w:rPr>
          <w:rFonts w:ascii="宋体" w:hAnsi="宋体"/>
          <w:color w:val="000000"/>
        </w:rPr>
        <w:t>下列对原文有关内容的概括和分析，不正确的一项是（    ）</w:t>
      </w:r>
    </w:p>
    <w:p w:rsidR="00DF2CF3" w:rsidRDefault="00000000">
      <w:pPr>
        <w:spacing w:line="360" w:lineRule="auto"/>
        <w:jc w:val="left"/>
        <w:textAlignment w:val="center"/>
        <w:rPr>
          <w:color w:val="000000"/>
        </w:rPr>
      </w:pPr>
      <w:r>
        <w:rPr>
          <w:color w:val="000000"/>
        </w:rPr>
        <w:t xml:space="preserve">A. </w:t>
      </w:r>
      <w:r>
        <w:rPr>
          <w:rFonts w:ascii="宋体" w:hAnsi="宋体"/>
          <w:color w:val="000000"/>
        </w:rPr>
        <w:t>学习可以使人品行端正，直道而行。文中孔子以“御狂马不释策”“操弓不反檠”为喻，形象地说明了这一道理。</w:t>
      </w:r>
    </w:p>
    <w:p w:rsidR="00DF2CF3" w:rsidRDefault="00000000">
      <w:pPr>
        <w:spacing w:line="360" w:lineRule="auto"/>
        <w:jc w:val="left"/>
        <w:textAlignment w:val="center"/>
        <w:rPr>
          <w:color w:val="000000"/>
        </w:rPr>
      </w:pPr>
      <w:r>
        <w:rPr>
          <w:color w:val="000000"/>
        </w:rPr>
        <w:t xml:space="preserve">B. </w:t>
      </w:r>
      <w:r>
        <w:rPr>
          <w:rFonts w:ascii="宋体" w:hAnsi="宋体"/>
          <w:color w:val="000000"/>
        </w:rPr>
        <w:t>学习可以使人扬长补短，日臻完善。文中写孔子说服子路的理由和西施、宿瘤的对举，其用意都在于体现这一点。</w:t>
      </w:r>
    </w:p>
    <w:p w:rsidR="00DF2CF3" w:rsidRDefault="00000000">
      <w:pPr>
        <w:spacing w:line="360" w:lineRule="auto"/>
        <w:jc w:val="left"/>
        <w:textAlignment w:val="center"/>
        <w:rPr>
          <w:color w:val="000000"/>
        </w:rPr>
      </w:pPr>
      <w:r>
        <w:rPr>
          <w:color w:val="000000"/>
        </w:rPr>
        <w:t xml:space="preserve">C. </w:t>
      </w:r>
      <w:r>
        <w:rPr>
          <w:rFonts w:ascii="宋体" w:hAnsi="宋体"/>
          <w:color w:val="000000"/>
        </w:rPr>
        <w:t>学习可以使人博识多闻，洞明事理。文中强调，只有学习典籍，才能见闻广博；只有请教贤明的老师，才能有所领悟。</w:t>
      </w:r>
    </w:p>
    <w:p w:rsidR="00DF2CF3" w:rsidRDefault="00000000">
      <w:pPr>
        <w:spacing w:line="360" w:lineRule="auto"/>
        <w:jc w:val="left"/>
        <w:textAlignment w:val="center"/>
        <w:rPr>
          <w:color w:val="000000"/>
        </w:rPr>
      </w:pPr>
      <w:r>
        <w:rPr>
          <w:color w:val="000000"/>
        </w:rPr>
        <w:t xml:space="preserve">D. </w:t>
      </w:r>
      <w:r>
        <w:rPr>
          <w:rFonts w:ascii="宋体" w:hAnsi="宋体"/>
          <w:color w:val="000000"/>
        </w:rPr>
        <w:t>学习可以使人能力提升，地位提高。文中通过驷马、鸷禽与凡马、野鹰之间的对比，说明了这一观点。</w:t>
      </w:r>
    </w:p>
    <w:p w:rsidR="00DF2CF3"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DF2CF3" w:rsidRDefault="00000000">
      <w:pPr>
        <w:spacing w:line="360" w:lineRule="auto"/>
        <w:textAlignment w:val="center"/>
        <w:rPr>
          <w:color w:val="000000"/>
        </w:rPr>
      </w:pPr>
      <w:r>
        <w:rPr>
          <w:rFonts w:ascii="宋体" w:hAnsi="宋体"/>
          <w:color w:val="000000"/>
        </w:rPr>
        <w:t>（1）天然爽朗，而不可谓之君子者，不识大伦之臧否也。</w:t>
      </w:r>
    </w:p>
    <w:p w:rsidR="00DF2CF3" w:rsidRDefault="00000000">
      <w:pPr>
        <w:spacing w:line="360" w:lineRule="auto"/>
        <w:textAlignment w:val="center"/>
        <w:rPr>
          <w:color w:val="000000"/>
        </w:rPr>
      </w:pPr>
      <w:r>
        <w:rPr>
          <w:rFonts w:ascii="宋体" w:hAnsi="宋体"/>
          <w:color w:val="000000"/>
        </w:rPr>
        <w:t>（2）故朱绿所以改素丝，训诲所以移蒙蔽。</w:t>
      </w:r>
    </w:p>
    <w:p w:rsidR="00DF2CF3" w:rsidRDefault="00000000">
      <w:pPr>
        <w:spacing w:line="360" w:lineRule="auto"/>
        <w:textAlignment w:val="center"/>
        <w:rPr>
          <w:color w:val="000000"/>
        </w:rPr>
      </w:pPr>
      <w:r>
        <w:rPr>
          <w:rFonts w:ascii="宋体" w:hAnsi="宋体"/>
          <w:color w:val="000000"/>
        </w:rPr>
        <w:t>（3）日就月将，则德立道备。</w:t>
      </w:r>
    </w:p>
    <w:p w:rsidR="00DF2CF3" w:rsidRDefault="00000000">
      <w:pPr>
        <w:spacing w:line="360" w:lineRule="auto"/>
        <w:jc w:val="left"/>
        <w:textAlignment w:val="center"/>
        <w:rPr>
          <w:color w:val="000000"/>
        </w:rPr>
      </w:pPr>
      <w:r>
        <w:rPr>
          <w:color w:val="000000"/>
        </w:rPr>
        <w:t xml:space="preserve">13. </w:t>
      </w:r>
      <w:r>
        <w:rPr>
          <w:rFonts w:ascii="宋体" w:hAnsi="宋体"/>
          <w:color w:val="000000"/>
        </w:rPr>
        <w:t>“广博以穷理，犹顺风而托焉，体不劳而致远矣”运用了什么论证方法？阐述了怎样的道理？</w:t>
      </w:r>
    </w:p>
    <w:p w:rsidR="00DF2CF3" w:rsidRDefault="00000000">
      <w:pPr>
        <w:spacing w:line="360" w:lineRule="auto"/>
        <w:textAlignment w:val="center"/>
        <w:rPr>
          <w:color w:val="000000"/>
        </w:rPr>
      </w:pPr>
      <w:r>
        <w:rPr>
          <w:color w:val="2E75B6"/>
        </w:rPr>
        <w:t>【答案】</w:t>
      </w:r>
      <w:r>
        <w:rPr>
          <w:color w:val="000000"/>
        </w:rPr>
        <w:t xml:space="preserve">7. C    8. A    </w:t>
      </w:r>
    </w:p>
    <w:p w:rsidR="00DF2CF3" w:rsidRDefault="00000000">
      <w:pPr>
        <w:spacing w:line="360" w:lineRule="auto"/>
        <w:textAlignment w:val="center"/>
        <w:rPr>
          <w:color w:val="000000"/>
        </w:rPr>
      </w:pPr>
      <w:r>
        <w:rPr>
          <w:color w:val="000000"/>
        </w:rPr>
        <w:t xml:space="preserve">9. D    10. C    </w:t>
      </w:r>
    </w:p>
    <w:p w:rsidR="00DF2CF3" w:rsidRDefault="00000000">
      <w:pPr>
        <w:spacing w:line="360" w:lineRule="auto"/>
        <w:textAlignment w:val="center"/>
        <w:rPr>
          <w:color w:val="000000"/>
        </w:rPr>
      </w:pPr>
      <w:r>
        <w:rPr>
          <w:color w:val="000000"/>
        </w:rPr>
        <w:t xml:space="preserve">11. C    12. </w:t>
      </w:r>
      <w:r>
        <w:rPr>
          <w:rFonts w:ascii="宋体" w:hAnsi="宋体"/>
          <w:color w:val="000000"/>
        </w:rPr>
        <w:t>（</w:t>
      </w:r>
      <w:r>
        <w:rPr>
          <w:rFonts w:eastAsia="Times New Roman" w:cs="Times New Roman"/>
          <w:color w:val="000000"/>
        </w:rPr>
        <w:t>1</w:t>
      </w:r>
      <w:r>
        <w:rPr>
          <w:rFonts w:ascii="宋体" w:hAnsi="宋体"/>
          <w:color w:val="000000"/>
        </w:rPr>
        <w:t>）天生性格直爽开朗，不能称它为君子，原因在于不懂基本的伦理道德定义的善恶得失。</w:t>
      </w:r>
    </w:p>
    <w:p w:rsidR="00DF2CF3"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）因此，红色和绿色能改变素丝的颜色，训诫和教诲能改变愚昧无知者的心灵。</w:t>
      </w:r>
    </w:p>
    <w:p w:rsidR="00DF2CF3"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）每天有成就，每月有进步，那么道德就可以树立，修养就可以完备。</w:t>
      </w:r>
      <w:r>
        <w:rPr>
          <w:color w:val="000000"/>
        </w:rPr>
        <w:t xml:space="preserve">    </w:t>
      </w:r>
    </w:p>
    <w:p w:rsidR="00DF2CF3" w:rsidRDefault="00000000">
      <w:pPr>
        <w:spacing w:line="360" w:lineRule="auto"/>
        <w:jc w:val="left"/>
        <w:textAlignment w:val="center"/>
        <w:rPr>
          <w:color w:val="000000"/>
        </w:rPr>
      </w:pPr>
      <w:r>
        <w:rPr>
          <w:color w:val="000000"/>
        </w:rPr>
        <w:t xml:space="preserve">13. </w:t>
      </w:r>
      <w:r>
        <w:rPr>
          <w:rFonts w:ascii="宋体" w:hAnsi="宋体"/>
          <w:color w:val="000000"/>
        </w:rPr>
        <w:t>比喻，把学习比作顺风乘船，阐述了学习要善于借助外物的道理。</w:t>
      </w:r>
    </w:p>
    <w:p w:rsidR="00DF2CF3" w:rsidRDefault="00000000">
      <w:pPr>
        <w:spacing w:line="360" w:lineRule="auto"/>
        <w:textAlignment w:val="center"/>
        <w:rPr>
          <w:color w:val="000000"/>
        </w:rPr>
      </w:pPr>
      <w:r>
        <w:rPr>
          <w:color w:val="2E75B6"/>
        </w:rPr>
        <w:t>【解析】</w:t>
      </w:r>
    </w:p>
    <w:p w:rsidR="00DF2CF3" w:rsidRDefault="00000000">
      <w:pPr>
        <w:spacing w:line="360" w:lineRule="auto"/>
        <w:textAlignment w:val="center"/>
        <w:rPr>
          <w:color w:val="000000"/>
        </w:rPr>
      </w:pPr>
      <w:r>
        <w:rPr>
          <w:color w:val="000000"/>
        </w:rPr>
        <w:t>【</w:t>
      </w:r>
      <w:r>
        <w:rPr>
          <w:color w:val="000000"/>
        </w:rPr>
        <w:t>7</w:t>
      </w:r>
      <w:r>
        <w:rPr>
          <w:color w:val="000000"/>
        </w:rPr>
        <w:t>题详解】</w:t>
      </w:r>
    </w:p>
    <w:p w:rsidR="00DF2CF3" w:rsidRDefault="00000000">
      <w:pPr>
        <w:spacing w:line="360" w:lineRule="auto"/>
        <w:jc w:val="left"/>
        <w:textAlignment w:val="center"/>
        <w:rPr>
          <w:color w:val="000000"/>
        </w:rPr>
      </w:pPr>
      <w:r>
        <w:rPr>
          <w:rFonts w:ascii="宋体" w:hAnsi="宋体"/>
          <w:color w:val="000000"/>
        </w:rPr>
        <w:t>本题考查学生准确理解常见文言实词的意义的能力。</w:t>
      </w:r>
    </w:p>
    <w:p w:rsidR="00DF2CF3"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“干”：直冲。句意：有纹理的梓木长到云彩那么高。</w:t>
      </w:r>
    </w:p>
    <w:p w:rsidR="00DF2CF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DF2CF3" w:rsidRDefault="00000000">
      <w:pPr>
        <w:spacing w:line="360" w:lineRule="auto"/>
        <w:jc w:val="left"/>
        <w:textAlignment w:val="center"/>
        <w:rPr>
          <w:color w:val="000000"/>
        </w:rPr>
      </w:pPr>
      <w:r>
        <w:rPr>
          <w:color w:val="000000"/>
        </w:rPr>
        <w:t>【</w:t>
      </w:r>
      <w:r>
        <w:rPr>
          <w:color w:val="000000"/>
        </w:rPr>
        <w:t>8</w:t>
      </w:r>
      <w:r>
        <w:rPr>
          <w:color w:val="000000"/>
        </w:rPr>
        <w:t>题详解】</w:t>
      </w:r>
    </w:p>
    <w:p w:rsidR="00DF2CF3" w:rsidRDefault="00000000">
      <w:pPr>
        <w:spacing w:line="360" w:lineRule="auto"/>
        <w:jc w:val="left"/>
        <w:textAlignment w:val="center"/>
        <w:rPr>
          <w:color w:val="000000"/>
        </w:rPr>
      </w:pPr>
      <w:r>
        <w:rPr>
          <w:rFonts w:ascii="宋体" w:hAnsi="宋体"/>
          <w:color w:val="000000"/>
        </w:rPr>
        <w:t>本题考查学生准确理解常见文言虚词的意义和用法的能力。</w:t>
      </w:r>
    </w:p>
    <w:p w:rsidR="00DF2CF3" w:rsidRDefault="00000000">
      <w:pPr>
        <w:spacing w:line="360" w:lineRule="auto"/>
        <w:jc w:val="left"/>
        <w:textAlignment w:val="center"/>
        <w:rPr>
          <w:color w:val="000000"/>
        </w:rPr>
      </w:pPr>
      <w:r>
        <w:rPr>
          <w:rFonts w:eastAsia="Times New Roman" w:cs="Times New Roman"/>
          <w:color w:val="000000"/>
        </w:rPr>
        <w:lastRenderedPageBreak/>
        <w:t xml:space="preserve">A. </w:t>
      </w:r>
      <w:r>
        <w:rPr>
          <w:rFonts w:ascii="宋体" w:hAnsi="宋体"/>
          <w:color w:val="000000"/>
        </w:rPr>
        <w:t>表承接，就。句意：士人如果没有敢于教训自己的朋友，那么他就得不到善意的提醒。/把地位低的人当做老师，就足以感到耻辱。</w:t>
      </w:r>
    </w:p>
    <w:p w:rsidR="00DF2CF3" w:rsidRDefault="00000000">
      <w:pPr>
        <w:spacing w:line="360" w:lineRule="auto"/>
        <w:jc w:val="left"/>
        <w:textAlignment w:val="center"/>
        <w:rPr>
          <w:color w:val="000000"/>
        </w:rPr>
      </w:pPr>
      <w:r>
        <w:rPr>
          <w:rFonts w:eastAsia="Times New Roman" w:cs="Times New Roman"/>
          <w:color w:val="000000"/>
        </w:rPr>
        <w:t>B.</w:t>
      </w:r>
      <w:r>
        <w:rPr>
          <w:rFonts w:ascii="宋体" w:hAnsi="宋体"/>
          <w:color w:val="000000"/>
        </w:rPr>
        <w:t>表转折，却；/表承接。句意：不学习而想求得知识。/现在事情危急才求您帮助。</w:t>
      </w:r>
    </w:p>
    <w:p w:rsidR="00DF2CF3"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对于；/表比较对象，比。句意：更何况只是人间之事呢？/却比蓝草更青。</w:t>
      </w:r>
    </w:p>
    <w:p w:rsidR="00DF2CF3" w:rsidRDefault="00000000">
      <w:pPr>
        <w:spacing w:line="360" w:lineRule="auto"/>
        <w:jc w:val="left"/>
        <w:textAlignment w:val="center"/>
        <w:rPr>
          <w:color w:val="000000"/>
        </w:rPr>
      </w:pPr>
      <w:r>
        <w:rPr>
          <w:rFonts w:eastAsia="Times New Roman" w:cs="Times New Roman"/>
          <w:color w:val="000000"/>
        </w:rPr>
        <w:t>D.</w:t>
      </w:r>
      <w:r>
        <w:rPr>
          <w:rFonts w:ascii="宋体" w:hAnsi="宋体"/>
          <w:color w:val="000000"/>
        </w:rPr>
        <w:t>表原因，因为；/表目的，来。句意：而那些凡马和野鹰因只有先天的本性而低贱。/不敢起兵反抗大王。</w:t>
      </w:r>
    </w:p>
    <w:p w:rsidR="00DF2CF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A</w:t>
      </w:r>
      <w:r>
        <w:rPr>
          <w:rFonts w:ascii="宋体" w:hAnsi="宋体"/>
          <w:color w:val="000000"/>
        </w:rPr>
        <w:t>。</w:t>
      </w:r>
    </w:p>
    <w:p w:rsidR="00DF2CF3" w:rsidRDefault="00000000">
      <w:pPr>
        <w:spacing w:line="360" w:lineRule="auto"/>
        <w:jc w:val="left"/>
        <w:textAlignment w:val="center"/>
        <w:rPr>
          <w:color w:val="000000"/>
        </w:rPr>
      </w:pPr>
      <w:r>
        <w:rPr>
          <w:color w:val="000000"/>
        </w:rPr>
        <w:t>【</w:t>
      </w:r>
      <w:r>
        <w:rPr>
          <w:color w:val="000000"/>
        </w:rPr>
        <w:t>9</w:t>
      </w:r>
      <w:r>
        <w:rPr>
          <w:color w:val="000000"/>
        </w:rPr>
        <w:t>题详解】</w:t>
      </w:r>
    </w:p>
    <w:p w:rsidR="00DF2CF3" w:rsidRDefault="00000000">
      <w:pPr>
        <w:spacing w:line="360" w:lineRule="auto"/>
        <w:jc w:val="left"/>
        <w:textAlignment w:val="center"/>
        <w:rPr>
          <w:color w:val="000000"/>
        </w:rPr>
      </w:pPr>
      <w:r>
        <w:rPr>
          <w:rFonts w:ascii="宋体" w:hAnsi="宋体"/>
          <w:color w:val="000000"/>
        </w:rPr>
        <w:t>本题考查学生文言文断句的能力。</w:t>
      </w:r>
    </w:p>
    <w:p w:rsidR="00DF2CF3" w:rsidRDefault="00000000">
      <w:pPr>
        <w:spacing w:line="360" w:lineRule="auto"/>
        <w:jc w:val="left"/>
        <w:textAlignment w:val="center"/>
        <w:rPr>
          <w:color w:val="000000"/>
        </w:rPr>
      </w:pPr>
      <w:r>
        <w:rPr>
          <w:rFonts w:ascii="宋体" w:hAnsi="宋体"/>
          <w:color w:val="000000"/>
        </w:rPr>
        <w:t>句意：木头有了墨绳的矫正，就能处理得非常笔直；人若接受他人的劝谏，就能成为圣人。领会知识，重视请教，又有谁不能顺利地成功呢？诋毁仁德之人，憎恶贤明之士，就很容易触犯法律。因此，君子不可以不学习。</w:t>
      </w:r>
    </w:p>
    <w:p w:rsidR="00DF2CF3" w:rsidRDefault="00000000">
      <w:pPr>
        <w:spacing w:line="360" w:lineRule="auto"/>
        <w:jc w:val="left"/>
        <w:textAlignment w:val="center"/>
        <w:rPr>
          <w:color w:val="000000"/>
        </w:rPr>
      </w:pPr>
      <w:r>
        <w:rPr>
          <w:rFonts w:ascii="宋体" w:hAnsi="宋体"/>
          <w:color w:val="000000"/>
        </w:rPr>
        <w:t>“木受绳则直”与“人受谏则圣”是对称结构，中间和前后都要断开，排除</w:t>
      </w:r>
      <w:r>
        <w:rPr>
          <w:rFonts w:eastAsia="Times New Roman" w:cs="Times New Roman"/>
          <w:color w:val="000000"/>
        </w:rPr>
        <w:t>AC</w:t>
      </w:r>
      <w:r>
        <w:rPr>
          <w:rFonts w:ascii="宋体" w:hAnsi="宋体"/>
          <w:color w:val="000000"/>
        </w:rPr>
        <w:t>；</w:t>
      </w:r>
    </w:p>
    <w:p w:rsidR="00DF2CF3" w:rsidRDefault="00000000">
      <w:pPr>
        <w:spacing w:line="360" w:lineRule="auto"/>
        <w:jc w:val="left"/>
        <w:textAlignment w:val="center"/>
        <w:rPr>
          <w:color w:val="000000"/>
        </w:rPr>
      </w:pPr>
      <w:r>
        <w:rPr>
          <w:rFonts w:ascii="宋体" w:hAnsi="宋体"/>
          <w:color w:val="000000"/>
        </w:rPr>
        <w:t>“必近于刑”与“孰不顺成”对应，“必近于刑”是状语后置句，原句为“必于刑近”，之间不能断开，“君子”作下一句的主语，其前断开，排除</w:t>
      </w:r>
      <w:r>
        <w:rPr>
          <w:rFonts w:eastAsia="Times New Roman" w:cs="Times New Roman"/>
          <w:color w:val="000000"/>
        </w:rPr>
        <w:t>B</w:t>
      </w:r>
      <w:r>
        <w:rPr>
          <w:rFonts w:ascii="宋体" w:hAnsi="宋体"/>
          <w:color w:val="000000"/>
        </w:rPr>
        <w:t>。</w:t>
      </w:r>
    </w:p>
    <w:p w:rsidR="00DF2CF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D</w:t>
      </w:r>
      <w:r>
        <w:rPr>
          <w:rFonts w:ascii="宋体" w:hAnsi="宋体"/>
          <w:color w:val="000000"/>
        </w:rPr>
        <w:t>。</w:t>
      </w:r>
    </w:p>
    <w:p w:rsidR="00DF2CF3" w:rsidRDefault="00000000">
      <w:pPr>
        <w:spacing w:line="360" w:lineRule="auto"/>
        <w:jc w:val="left"/>
        <w:textAlignment w:val="center"/>
        <w:rPr>
          <w:color w:val="000000"/>
        </w:rPr>
      </w:pPr>
      <w:r>
        <w:rPr>
          <w:color w:val="000000"/>
        </w:rPr>
        <w:t>【</w:t>
      </w:r>
      <w:r>
        <w:rPr>
          <w:color w:val="000000"/>
        </w:rPr>
        <w:t>10</w:t>
      </w:r>
      <w:r>
        <w:rPr>
          <w:color w:val="000000"/>
        </w:rPr>
        <w:t>题详解】</w:t>
      </w:r>
    </w:p>
    <w:p w:rsidR="00DF2CF3" w:rsidRDefault="00000000">
      <w:pPr>
        <w:spacing w:line="360" w:lineRule="auto"/>
        <w:jc w:val="left"/>
        <w:textAlignment w:val="center"/>
        <w:rPr>
          <w:color w:val="000000"/>
        </w:rPr>
      </w:pPr>
      <w:r>
        <w:rPr>
          <w:rFonts w:ascii="宋体" w:hAnsi="宋体"/>
          <w:color w:val="000000"/>
        </w:rPr>
        <w:t>本题考查学生对古代文化常识的掌握能力。</w:t>
      </w:r>
    </w:p>
    <w:p w:rsidR="00DF2CF3" w:rsidRDefault="00000000">
      <w:pPr>
        <w:spacing w:line="360" w:lineRule="auto"/>
        <w:jc w:val="left"/>
        <w:textAlignment w:val="center"/>
        <w:rPr>
          <w:color w:val="000000"/>
        </w:rPr>
      </w:pPr>
      <w:r>
        <w:rPr>
          <w:rFonts w:eastAsia="Times New Roman" w:cs="Times New Roman"/>
          <w:color w:val="000000"/>
        </w:rPr>
        <w:t>C.</w:t>
      </w:r>
      <w:r>
        <w:rPr>
          <w:rFonts w:ascii="宋体" w:hAnsi="宋体"/>
          <w:color w:val="000000"/>
        </w:rPr>
        <w:t>“含义完全不一样”错，两文中的“君子”的含义是相同的，都指有学问、有修养的人。</w:t>
      </w:r>
    </w:p>
    <w:p w:rsidR="00DF2CF3" w:rsidRDefault="00000000">
      <w:pPr>
        <w:spacing w:line="360" w:lineRule="auto"/>
        <w:jc w:val="left"/>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DF2CF3" w:rsidRDefault="00000000">
      <w:pPr>
        <w:spacing w:line="360" w:lineRule="auto"/>
        <w:jc w:val="left"/>
        <w:textAlignment w:val="center"/>
        <w:rPr>
          <w:color w:val="000000"/>
        </w:rPr>
      </w:pPr>
      <w:r>
        <w:rPr>
          <w:color w:val="000000"/>
        </w:rPr>
        <w:t>【</w:t>
      </w:r>
      <w:r>
        <w:rPr>
          <w:color w:val="000000"/>
        </w:rPr>
        <w:t>11</w:t>
      </w:r>
      <w:r>
        <w:rPr>
          <w:color w:val="000000"/>
        </w:rPr>
        <w:t>题详解】</w:t>
      </w:r>
    </w:p>
    <w:p w:rsidR="00DF2CF3" w:rsidRDefault="00000000">
      <w:pPr>
        <w:spacing w:line="360" w:lineRule="auto"/>
        <w:textAlignment w:val="center"/>
        <w:rPr>
          <w:color w:val="000000"/>
        </w:rPr>
      </w:pPr>
      <w:r>
        <w:rPr>
          <w:rFonts w:ascii="宋体" w:hAnsi="宋体"/>
          <w:color w:val="000000"/>
        </w:rPr>
        <w:t>本题考查学生理解文章内容的能力。</w:t>
      </w:r>
    </w:p>
    <w:p w:rsidR="00DF2CF3" w:rsidRDefault="00000000">
      <w:pPr>
        <w:spacing w:line="360" w:lineRule="auto"/>
        <w:textAlignment w:val="center"/>
        <w:rPr>
          <w:color w:val="000000"/>
        </w:rPr>
      </w:pPr>
      <w:r>
        <w:rPr>
          <w:rFonts w:eastAsia="Times New Roman" w:cs="Times New Roman"/>
          <w:color w:val="000000"/>
        </w:rPr>
        <w:t>C.</w:t>
      </w:r>
      <w:r>
        <w:rPr>
          <w:rFonts w:ascii="宋体" w:hAnsi="宋体"/>
          <w:color w:val="000000"/>
        </w:rPr>
        <w:t>“只有”说法不妥，原文“欲见无外而不下堂，必由之乎载籍；欲测渊微而不役神，必得之乎明师”，选项忽略了限制条件“不下堂”和“不役神”。</w:t>
      </w:r>
    </w:p>
    <w:p w:rsidR="00DF2CF3" w:rsidRDefault="00000000">
      <w:pPr>
        <w:spacing w:line="360" w:lineRule="auto"/>
        <w:textAlignment w:val="center"/>
        <w:rPr>
          <w:color w:val="000000"/>
        </w:rPr>
      </w:pPr>
      <w:r>
        <w:rPr>
          <w:rFonts w:ascii="宋体" w:hAnsi="宋体"/>
          <w:color w:val="000000"/>
        </w:rPr>
        <w:t>故选</w:t>
      </w:r>
      <w:r>
        <w:rPr>
          <w:rFonts w:eastAsia="Times New Roman" w:cs="Times New Roman"/>
          <w:color w:val="000000"/>
        </w:rPr>
        <w:t>C</w:t>
      </w:r>
      <w:r>
        <w:rPr>
          <w:rFonts w:ascii="宋体" w:hAnsi="宋体"/>
          <w:color w:val="000000"/>
        </w:rPr>
        <w:t>。</w:t>
      </w:r>
    </w:p>
    <w:p w:rsidR="00DF2CF3" w:rsidRDefault="00000000">
      <w:pPr>
        <w:spacing w:line="360" w:lineRule="auto"/>
        <w:textAlignment w:val="center"/>
        <w:rPr>
          <w:color w:val="000000"/>
        </w:rPr>
      </w:pPr>
      <w:r>
        <w:rPr>
          <w:color w:val="000000"/>
        </w:rPr>
        <w:t>【</w:t>
      </w:r>
      <w:r>
        <w:rPr>
          <w:color w:val="000000"/>
        </w:rPr>
        <w:t>12</w:t>
      </w:r>
      <w:r>
        <w:rPr>
          <w:color w:val="000000"/>
        </w:rPr>
        <w:t>题详解】</w:t>
      </w:r>
    </w:p>
    <w:p w:rsidR="00DF2CF3" w:rsidRDefault="00000000">
      <w:pPr>
        <w:spacing w:line="360" w:lineRule="auto"/>
        <w:jc w:val="left"/>
        <w:textAlignment w:val="center"/>
        <w:rPr>
          <w:color w:val="000000"/>
        </w:rPr>
      </w:pPr>
      <w:r>
        <w:rPr>
          <w:rFonts w:ascii="宋体" w:hAnsi="宋体"/>
          <w:color w:val="000000"/>
        </w:rPr>
        <w:t>本题考查学生准确翻译文言句子的能力。</w:t>
      </w:r>
    </w:p>
    <w:p w:rsidR="00DF2CF3"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1</w:t>
      </w:r>
      <w:r>
        <w:rPr>
          <w:rFonts w:ascii="宋体" w:hAnsi="宋体"/>
          <w:color w:val="000000"/>
        </w:rPr>
        <w:t>）“天然”，天生性格；“谓”，称呼；“大伦”，基本伦理道德；“臧否”，善恶。</w:t>
      </w:r>
    </w:p>
    <w:p w:rsidR="00DF2CF3"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2</w:t>
      </w:r>
      <w:r>
        <w:rPr>
          <w:rFonts w:ascii="宋体" w:hAnsi="宋体"/>
          <w:color w:val="000000"/>
        </w:rPr>
        <w:t>）“故”，因此；“所以”，之所以能……；“移”，改变。</w:t>
      </w:r>
    </w:p>
    <w:p w:rsidR="00DF2CF3" w:rsidRDefault="00000000">
      <w:pPr>
        <w:spacing w:line="360" w:lineRule="auto"/>
        <w:jc w:val="left"/>
        <w:textAlignment w:val="center"/>
        <w:rPr>
          <w:color w:val="000000"/>
        </w:rPr>
      </w:pPr>
      <w:r>
        <w:rPr>
          <w:rFonts w:ascii="宋体" w:hAnsi="宋体"/>
          <w:color w:val="000000"/>
        </w:rPr>
        <w:t>（</w:t>
      </w:r>
      <w:r>
        <w:rPr>
          <w:rFonts w:eastAsia="Times New Roman" w:cs="Times New Roman"/>
          <w:color w:val="000000"/>
        </w:rPr>
        <w:t>3</w:t>
      </w:r>
      <w:r>
        <w:rPr>
          <w:rFonts w:ascii="宋体" w:hAnsi="宋体"/>
          <w:color w:val="000000"/>
        </w:rPr>
        <w:t>）“就”，成就；“将”，进步；“备”，完备。</w:t>
      </w:r>
    </w:p>
    <w:p w:rsidR="00DF2CF3" w:rsidRDefault="00000000">
      <w:pPr>
        <w:spacing w:line="360" w:lineRule="auto"/>
        <w:jc w:val="left"/>
        <w:textAlignment w:val="center"/>
        <w:rPr>
          <w:color w:val="000000"/>
        </w:rPr>
      </w:pPr>
      <w:r>
        <w:rPr>
          <w:color w:val="000000"/>
        </w:rPr>
        <w:t>【</w:t>
      </w:r>
      <w:r>
        <w:rPr>
          <w:color w:val="000000"/>
        </w:rPr>
        <w:t>13</w:t>
      </w:r>
      <w:r>
        <w:rPr>
          <w:color w:val="000000"/>
        </w:rPr>
        <w:t>题详解】</w:t>
      </w:r>
    </w:p>
    <w:p w:rsidR="00DF2CF3" w:rsidRDefault="00000000">
      <w:pPr>
        <w:spacing w:line="360" w:lineRule="auto"/>
        <w:textAlignment w:val="center"/>
        <w:rPr>
          <w:color w:val="000000"/>
        </w:rPr>
      </w:pPr>
      <w:r>
        <w:rPr>
          <w:rFonts w:ascii="宋体" w:hAnsi="宋体"/>
          <w:color w:val="000000"/>
        </w:rPr>
        <w:lastRenderedPageBreak/>
        <w:t>本题考查学生对文章表现手法的分析、概括能力。</w:t>
      </w:r>
    </w:p>
    <w:p w:rsidR="00DF2CF3" w:rsidRDefault="00000000">
      <w:pPr>
        <w:spacing w:line="360" w:lineRule="auto"/>
        <w:textAlignment w:val="center"/>
        <w:rPr>
          <w:color w:val="000000"/>
        </w:rPr>
      </w:pPr>
      <w:r>
        <w:rPr>
          <w:rFonts w:ascii="宋体" w:hAnsi="宋体"/>
          <w:color w:val="000000"/>
        </w:rPr>
        <w:t>“广博以穷理，犹顺风而托焉，体不劳而致远矣”意思是，以广泛的学习来穷究事理，就像顺着风乘坐舟船，身体不用劳累就到达远方了。把“广博以穷理”比作“顺风而托”，运用了比喻的修辞，二者的共同点是善于借助外物，阐明了学习要善于借助外物的道理。</w:t>
      </w:r>
    </w:p>
    <w:p w:rsidR="00DF2CF3" w:rsidRDefault="00000000">
      <w:pPr>
        <w:spacing w:line="360" w:lineRule="auto"/>
        <w:textAlignment w:val="center"/>
        <w:rPr>
          <w:color w:val="000000"/>
        </w:rPr>
      </w:pPr>
      <w:r>
        <w:rPr>
          <w:rFonts w:ascii="宋体" w:hAnsi="宋体"/>
          <w:color w:val="000000"/>
        </w:rPr>
        <w:t>参考译文：</w:t>
      </w:r>
    </w:p>
    <w:p w:rsidR="00DF2CF3" w:rsidRDefault="00000000">
      <w:pPr>
        <w:spacing w:line="360" w:lineRule="auto"/>
        <w:jc w:val="center"/>
        <w:textAlignment w:val="center"/>
        <w:rPr>
          <w:color w:val="000000"/>
        </w:rPr>
      </w:pPr>
      <w:r>
        <w:rPr>
          <w:rFonts w:ascii="楷体" w:eastAsia="楷体" w:hAnsi="楷体" w:cs="楷体"/>
          <w:color w:val="000000"/>
        </w:rPr>
        <w:t>（一）</w:t>
      </w:r>
    </w:p>
    <w:p w:rsidR="00DF2CF3" w:rsidRDefault="00000000">
      <w:pPr>
        <w:spacing w:line="360" w:lineRule="auto"/>
        <w:ind w:firstLine="420"/>
        <w:textAlignment w:val="center"/>
        <w:rPr>
          <w:color w:val="000000"/>
        </w:rPr>
      </w:pPr>
      <w:r>
        <w:rPr>
          <w:rFonts w:ascii="楷体" w:eastAsia="楷体" w:hAnsi="楷体" w:cs="楷体"/>
          <w:color w:val="000000"/>
        </w:rPr>
        <w:t>子路第一次来见孔子，孔子问道：“你有什么爱好？”子路答道：“我爱好长剑。”孔子说道：“我并不是问你这个，只是想说凭你的能力，如果能够努力学习，勤于问道，那么又有谁能比得上你呢？”子路问道：“学问难道还能有益于人吗？”孔子说道：“仁德的国君如果没有直言敢谏的大臣，那么治理国家就会失去正道；士人如果没有敢于教训自己的朋友，那么他就得不到善意的提醒；驾驭狂奔乱跳的马，不能放下马鞭；手中所用的强弓，不能有悖于檠具；木头有了墨绳的矫正，就能处理得非常笔直；人若接受他人的劝谏，就能成为圣人。领会知识，重视请教，又有谁不能顺利地成功呢？诋毁仁德之人，憎恶贤明之士，就很容易触犯法律。因此，君子不可以不学习。”</w:t>
      </w:r>
    </w:p>
    <w:p w:rsidR="00DF2CF3" w:rsidRDefault="00000000">
      <w:pPr>
        <w:spacing w:line="360" w:lineRule="auto"/>
        <w:ind w:firstLine="420"/>
        <w:textAlignment w:val="center"/>
        <w:rPr>
          <w:color w:val="000000"/>
        </w:rPr>
      </w:pPr>
      <w:r>
        <w:rPr>
          <w:rFonts w:ascii="楷体" w:eastAsia="楷体" w:hAnsi="楷体" w:cs="楷体"/>
          <w:color w:val="000000"/>
        </w:rPr>
        <w:t>子路说道：“南山之上有一种竹子，不用矫正就已非常笔直，砍下这种竹子作为弓箭，可以射入犀皮、兽皮制成的盔甲。由此说来，又有什么学习的必要呢？”孔子说道：“给做好的箭栝装上箭羽，将箭头打磨锋利，这样不是能射得更深吗？”子路拜了两拜，说道：“我恭敬地接受您的教导。”</w:t>
      </w:r>
    </w:p>
    <w:p w:rsidR="00DF2CF3" w:rsidRDefault="00000000">
      <w:pPr>
        <w:spacing w:line="360" w:lineRule="auto"/>
        <w:jc w:val="center"/>
        <w:textAlignment w:val="center"/>
        <w:rPr>
          <w:color w:val="000000"/>
        </w:rPr>
      </w:pPr>
      <w:r>
        <w:rPr>
          <w:rFonts w:ascii="楷体" w:eastAsia="楷体" w:hAnsi="楷体" w:cs="楷体"/>
          <w:color w:val="000000"/>
        </w:rPr>
        <w:t>（二）</w:t>
      </w:r>
    </w:p>
    <w:p w:rsidR="00DF2CF3" w:rsidRDefault="00000000">
      <w:pPr>
        <w:spacing w:line="360" w:lineRule="auto"/>
        <w:ind w:firstLine="420"/>
        <w:textAlignment w:val="center"/>
        <w:rPr>
          <w:color w:val="000000"/>
        </w:rPr>
      </w:pPr>
      <w:r>
        <w:rPr>
          <w:rFonts w:ascii="楷体" w:eastAsia="楷体" w:hAnsi="楷体" w:cs="楷体"/>
          <w:color w:val="000000"/>
        </w:rPr>
        <w:t>不学习而想求得知识，就像希望得到鱼但是没有网，内心虽然很迫切但没有收获；以广泛的学习来穷究事理，就像顺着风乘坐舟船，身体不用劳累就到达远方了。有了白粉青黛这些化妆品，西施就更加漂亮，而丑女宿瘤得以藏丑；对经典的研究深入，那么才能高的人对事物的理解就会更加透彻，笨拙迟钝的人也可以醒悟。有纹理的梓木长到云彩那么高，也不能称之为台榭，原因在于没有经过公输班连接构架；天生性格直爽开朗，不能称它为君子，原因在于不懂基本的伦理道德定义的善恶得失。</w:t>
      </w:r>
    </w:p>
    <w:p w:rsidR="00DF2CF3" w:rsidRDefault="00000000">
      <w:pPr>
        <w:spacing w:line="360" w:lineRule="auto"/>
        <w:ind w:firstLine="420"/>
        <w:textAlignment w:val="center"/>
        <w:rPr>
          <w:color w:val="000000"/>
        </w:rPr>
      </w:pPr>
      <w:r>
        <w:rPr>
          <w:rFonts w:ascii="楷体" w:eastAsia="楷体" w:hAnsi="楷体" w:cs="楷体"/>
          <w:color w:val="000000"/>
        </w:rPr>
        <w:t>想在一个早上就走出千里之外，必须借助于能追上自身影子的快马；想凌驾大浪渡水远去，必须依靠船和桨这种器具；要想知道得无所不包又不走出屋子，必须从书籍中来；要想探知深沉精微的道理又不耗损精神，必须从明师那里得到。因此，红色和绿色能改变素丝的颜色，训诫和教诲能改变愚昧无知者的心灵。太阳冲破黑云施放无尽的光明，那么万物都不能隐藏它的形状了；打开书籍史册考查古代现代的事情，那么天上地下都不能隐藏它的情形了。何况只是鬼神呢？更何况只是人间之事呢？黑色的泥巴可以让它与金玉一样坚硬，弯曲的木头可以加工得合于绳墨，各种野兽可以教给它们排成战阵，牲畜可以训练它们前进后退，水中的鱼可以用音乐来感动它，机器和石头可以用真诚的感情感动它，又何况有着仁义礼智信并天生智慧最高的人类呢！</w:t>
      </w:r>
    </w:p>
    <w:p w:rsidR="00DF2CF3" w:rsidRDefault="00000000">
      <w:pPr>
        <w:spacing w:line="360" w:lineRule="auto"/>
        <w:ind w:firstLine="420"/>
        <w:textAlignment w:val="center"/>
        <w:rPr>
          <w:color w:val="000000"/>
        </w:rPr>
      </w:pPr>
      <w:r>
        <w:rPr>
          <w:rFonts w:ascii="楷体" w:eastAsia="楷体" w:hAnsi="楷体" w:cs="楷体"/>
          <w:color w:val="000000"/>
        </w:rPr>
        <w:t>驷马拉车低昂合节，是训练它们的结果；凶猛攻击的猎鹰，是反复练习才驯服的。它们和那些一般的马、</w:t>
      </w:r>
      <w:r>
        <w:rPr>
          <w:rFonts w:ascii="楷体" w:eastAsia="楷体" w:hAnsi="楷体" w:cs="楷体"/>
          <w:color w:val="000000"/>
        </w:rPr>
        <w:lastRenderedPageBreak/>
        <w:t>野生的鹰，本来实际上是一类，这些马和鹰凭后来的修整而高贵，而那些凡马和野鹰因只有先天的本性而低贱。使路上的积水不停地流注，必然会汇流到大海；使一筐土一筐土不停地加高，一定能和极高的山等同。大河滔滔无边，那么虬龙就会成群地游动；每天有成就，每月有进步，那么道德就可以树立，修养就可以完备。于是可以安然地梦见孔子和周公了，怎么会只是解除窘迫的束缚呢！</w:t>
      </w:r>
    </w:p>
    <w:p w:rsidR="00DF2CF3" w:rsidRDefault="00DF2CF3">
      <w:pPr>
        <w:spacing w:line="360" w:lineRule="auto"/>
        <w:textAlignment w:val="center"/>
        <w:rPr>
          <w:color w:val="000000"/>
        </w:rPr>
      </w:pPr>
    </w:p>
    <w:sectPr w:rsidR="00DF2CF3" w:rsidSect="00C321EB">
      <w:headerReference w:type="default" r:id="rId10"/>
      <w:footerReference w:type="default" r:id="rId11"/>
      <w:pgSz w:w="11906" w:h="16838"/>
      <w:pgMar w:top="910" w:right="1080" w:bottom="1440" w:left="1080" w:header="152"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9E2" w:rsidRDefault="00B949E2">
      <w:r>
        <w:separator/>
      </w:r>
    </w:p>
  </w:endnote>
  <w:endnote w:type="continuationSeparator" w:id="0">
    <w:p w:rsidR="00B949E2" w:rsidRDefault="00B94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9E2" w:rsidRDefault="00B949E2">
      <w:r>
        <w:separator/>
      </w:r>
    </w:p>
  </w:footnote>
  <w:footnote w:type="continuationSeparator" w:id="0">
    <w:p w:rsidR="00B949E2" w:rsidRDefault="00B949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r w:rsidR="002908F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9E7C7C40">
      <w:start w:val="1"/>
      <w:numFmt w:val="bullet"/>
      <w:lvlText w:val=""/>
      <w:lvlJc w:val="left"/>
      <w:pPr>
        <w:ind w:left="420" w:hanging="420"/>
      </w:pPr>
      <w:rPr>
        <w:rFonts w:ascii="Wingdings" w:hAnsi="Wingdings" w:hint="default"/>
      </w:rPr>
    </w:lvl>
    <w:lvl w:ilvl="1" w:tplc="38BCDEC4" w:tentative="1">
      <w:start w:val="1"/>
      <w:numFmt w:val="bullet"/>
      <w:lvlText w:val=""/>
      <w:lvlJc w:val="left"/>
      <w:pPr>
        <w:ind w:left="840" w:hanging="420"/>
      </w:pPr>
      <w:rPr>
        <w:rFonts w:ascii="Wingdings" w:hAnsi="Wingdings" w:hint="default"/>
      </w:rPr>
    </w:lvl>
    <w:lvl w:ilvl="2" w:tplc="C102E0CA" w:tentative="1">
      <w:start w:val="1"/>
      <w:numFmt w:val="bullet"/>
      <w:lvlText w:val=""/>
      <w:lvlJc w:val="left"/>
      <w:pPr>
        <w:ind w:left="1260" w:hanging="420"/>
      </w:pPr>
      <w:rPr>
        <w:rFonts w:ascii="Wingdings" w:hAnsi="Wingdings" w:hint="default"/>
      </w:rPr>
    </w:lvl>
    <w:lvl w:ilvl="3" w:tplc="68D67230" w:tentative="1">
      <w:start w:val="1"/>
      <w:numFmt w:val="bullet"/>
      <w:lvlText w:val=""/>
      <w:lvlJc w:val="left"/>
      <w:pPr>
        <w:ind w:left="1680" w:hanging="420"/>
      </w:pPr>
      <w:rPr>
        <w:rFonts w:ascii="Wingdings" w:hAnsi="Wingdings" w:hint="default"/>
      </w:rPr>
    </w:lvl>
    <w:lvl w:ilvl="4" w:tplc="25604EDA" w:tentative="1">
      <w:start w:val="1"/>
      <w:numFmt w:val="bullet"/>
      <w:lvlText w:val=""/>
      <w:lvlJc w:val="left"/>
      <w:pPr>
        <w:ind w:left="2100" w:hanging="420"/>
      </w:pPr>
      <w:rPr>
        <w:rFonts w:ascii="Wingdings" w:hAnsi="Wingdings" w:hint="default"/>
      </w:rPr>
    </w:lvl>
    <w:lvl w:ilvl="5" w:tplc="86840894" w:tentative="1">
      <w:start w:val="1"/>
      <w:numFmt w:val="bullet"/>
      <w:lvlText w:val=""/>
      <w:lvlJc w:val="left"/>
      <w:pPr>
        <w:ind w:left="2520" w:hanging="420"/>
      </w:pPr>
      <w:rPr>
        <w:rFonts w:ascii="Wingdings" w:hAnsi="Wingdings" w:hint="default"/>
      </w:rPr>
    </w:lvl>
    <w:lvl w:ilvl="6" w:tplc="63F4EC6A" w:tentative="1">
      <w:start w:val="1"/>
      <w:numFmt w:val="bullet"/>
      <w:lvlText w:val=""/>
      <w:lvlJc w:val="left"/>
      <w:pPr>
        <w:ind w:left="2940" w:hanging="420"/>
      </w:pPr>
      <w:rPr>
        <w:rFonts w:ascii="Wingdings" w:hAnsi="Wingdings" w:hint="default"/>
      </w:rPr>
    </w:lvl>
    <w:lvl w:ilvl="7" w:tplc="436A84A4" w:tentative="1">
      <w:start w:val="1"/>
      <w:numFmt w:val="bullet"/>
      <w:lvlText w:val=""/>
      <w:lvlJc w:val="left"/>
      <w:pPr>
        <w:ind w:left="3360" w:hanging="420"/>
      </w:pPr>
      <w:rPr>
        <w:rFonts w:ascii="Wingdings" w:hAnsi="Wingdings" w:hint="default"/>
      </w:rPr>
    </w:lvl>
    <w:lvl w:ilvl="8" w:tplc="1B84D674" w:tentative="1">
      <w:start w:val="1"/>
      <w:numFmt w:val="bullet"/>
      <w:lvlText w:val=""/>
      <w:lvlJc w:val="left"/>
      <w:pPr>
        <w:ind w:left="3780" w:hanging="420"/>
      </w:pPr>
      <w:rPr>
        <w:rFonts w:ascii="Wingdings" w:hAnsi="Wingdings" w:hint="default"/>
      </w:rPr>
    </w:lvl>
  </w:abstractNum>
  <w:num w:numId="1" w16cid:durableId="1218710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84F16"/>
    <w:rsid w:val="006D5DE9"/>
    <w:rsid w:val="006F45E0"/>
    <w:rsid w:val="00701D6B"/>
    <w:rsid w:val="007061B2"/>
    <w:rsid w:val="00713CCD"/>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49E2"/>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DF2CF3"/>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5261D37C"/>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3"/>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1338</Words>
  <Characters>7629</Characters>
  <Application>Microsoft Office Word</Application>
  <DocSecurity>0</DocSecurity>
  <Lines>63</Lines>
  <Paragraphs>17</Paragraphs>
  <ScaleCrop>false</ScaleCrop>
  <Company>学科网 www.zxxk.com</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3491987664912384</dc:description>
  <cp:lastModifiedBy>毅 丁</cp:lastModifiedBy>
  <cp:revision>10</cp:revision>
  <dcterms:created xsi:type="dcterms:W3CDTF">2024-06-29T22:30:00Z</dcterms:created>
  <dcterms:modified xsi:type="dcterms:W3CDTF">2025-07-31T02:47:00Z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